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E" w:rsidRPr="0084161E" w:rsidRDefault="0084161E" w:rsidP="0084161E">
      <w:pPr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84161E">
        <w:rPr>
          <w:rFonts w:ascii="Times New Roman" w:eastAsia="Times New Roman" w:hAnsi="Times New Roman"/>
          <w:b/>
          <w:szCs w:val="20"/>
          <w:lang w:eastAsia="ru-RU"/>
        </w:rPr>
        <w:t>АДМИНИСТРАЦИЯ МУНИЦИПАЛЬНОГО ОБРАЗОВАНИЯ</w:t>
      </w:r>
    </w:p>
    <w:p w:rsidR="0084161E" w:rsidRPr="0084161E" w:rsidRDefault="0084161E" w:rsidP="0084161E">
      <w:pPr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84161E">
        <w:rPr>
          <w:rFonts w:ascii="Times New Roman" w:eastAsia="Times New Roman" w:hAnsi="Times New Roman"/>
          <w:b/>
          <w:szCs w:val="20"/>
          <w:lang w:eastAsia="ru-RU"/>
        </w:rPr>
        <w:t>«КОЛГУЕВСКИЙ СЕЛЬСОВЕТ» НЕНЕЦКОГО АВТОНОМНОГО ОКРУГА</w:t>
      </w:r>
    </w:p>
    <w:p w:rsidR="0084161E" w:rsidRPr="0084161E" w:rsidRDefault="0084161E" w:rsidP="0084161E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61E" w:rsidRPr="0084161E" w:rsidRDefault="0084161E" w:rsidP="0084161E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61E" w:rsidRPr="0084161E" w:rsidRDefault="0084161E" w:rsidP="0084161E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61E" w:rsidRPr="0084161E" w:rsidRDefault="0084161E" w:rsidP="0084161E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61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</w:t>
      </w:r>
      <w:r w:rsidRPr="00841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ЕНИЕ</w:t>
      </w:r>
    </w:p>
    <w:p w:rsidR="0084161E" w:rsidRPr="0084161E" w:rsidRDefault="0084161E" w:rsidP="0084161E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61E" w:rsidRPr="0084161E" w:rsidRDefault="0084161E" w:rsidP="0084161E">
      <w:pPr>
        <w:spacing w:after="0"/>
        <w:ind w:righ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29.02.2016 г. № 22</w:t>
      </w:r>
      <w:r w:rsidRPr="0084161E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84161E" w:rsidRPr="0084161E" w:rsidRDefault="0084161E" w:rsidP="0084161E">
      <w:pPr>
        <w:spacing w:after="0"/>
        <w:ind w:right="567"/>
        <w:rPr>
          <w:rFonts w:ascii="Times New Roman" w:hAnsi="Times New Roman"/>
          <w:sz w:val="24"/>
          <w:szCs w:val="24"/>
        </w:rPr>
      </w:pPr>
      <w:r w:rsidRPr="0084161E">
        <w:rPr>
          <w:rFonts w:ascii="Times New Roman" w:hAnsi="Times New Roman"/>
          <w:sz w:val="24"/>
          <w:szCs w:val="24"/>
        </w:rPr>
        <w:t>п. Бугрино Ненецкий автономный округ</w:t>
      </w:r>
    </w:p>
    <w:p w:rsidR="0084161E" w:rsidRPr="0084161E" w:rsidRDefault="0084161E" w:rsidP="0084161E">
      <w:pPr>
        <w:spacing w:after="0"/>
        <w:ind w:right="567"/>
        <w:rPr>
          <w:rFonts w:ascii="Times New Roman" w:hAnsi="Times New Roman"/>
          <w:sz w:val="24"/>
          <w:szCs w:val="24"/>
        </w:rPr>
      </w:pPr>
    </w:p>
    <w:p w:rsidR="0076523D" w:rsidRPr="00E62FD7" w:rsidRDefault="0076523D" w:rsidP="0076523D">
      <w:pPr>
        <w:pStyle w:val="ConsPlusNormal"/>
        <w:spacing w:line="276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D00C3">
        <w:rPr>
          <w:rFonts w:ascii="Times New Roman" w:hAnsi="Times New Roman"/>
          <w:b/>
          <w:sz w:val="24"/>
          <w:szCs w:val="24"/>
        </w:rPr>
        <w:t xml:space="preserve">Об утверждении </w:t>
      </w:r>
      <w:hyperlink r:id="rId4" w:history="1">
        <w:r w:rsidRPr="00CD00C3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Положени</w:t>
        </w:r>
      </w:hyperlink>
      <w:r w:rsidRPr="00CD00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523D" w:rsidRDefault="0076523D" w:rsidP="0076523D">
      <w:pPr>
        <w:pStyle w:val="ConsPlusNormal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порядке сообщения муниципальными служащими</w:t>
      </w:r>
    </w:p>
    <w:p w:rsidR="0076523D" w:rsidRDefault="0076523D" w:rsidP="0076523D">
      <w:pPr>
        <w:pStyle w:val="ConsPlusNormal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2FD7">
        <w:rPr>
          <w:rFonts w:ascii="Times New Roman" w:hAnsi="Times New Roman"/>
          <w:b/>
          <w:sz w:val="24"/>
          <w:szCs w:val="24"/>
        </w:rPr>
        <w:t>Администрации му</w:t>
      </w:r>
      <w:r>
        <w:rPr>
          <w:rFonts w:ascii="Times New Roman" w:hAnsi="Times New Roman"/>
          <w:b/>
          <w:sz w:val="24"/>
          <w:szCs w:val="24"/>
        </w:rPr>
        <w:t xml:space="preserve">ниципального образования «Колгуевский </w:t>
      </w:r>
      <w:r w:rsidRPr="00E62FD7">
        <w:rPr>
          <w:rFonts w:ascii="Times New Roman" w:hAnsi="Times New Roman"/>
          <w:b/>
          <w:sz w:val="24"/>
          <w:szCs w:val="24"/>
        </w:rPr>
        <w:t>сельсовет»</w:t>
      </w:r>
    </w:p>
    <w:p w:rsidR="0076523D" w:rsidRDefault="0076523D" w:rsidP="0076523D">
      <w:pPr>
        <w:pStyle w:val="ConsPlusNormal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возникновении личной заинтересованности </w:t>
      </w:r>
    </w:p>
    <w:p w:rsidR="0076523D" w:rsidRDefault="0076523D" w:rsidP="0076523D">
      <w:pPr>
        <w:pStyle w:val="ConsPlusNormal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76523D" w:rsidRPr="00E62FD7" w:rsidRDefault="0076523D" w:rsidP="0076523D">
      <w:pPr>
        <w:pStyle w:val="ConsPlusNormal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6523D" w:rsidRDefault="0076523D" w:rsidP="007652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6523D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23D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 xml:space="preserve">Руководствуясь  Федеральным законом от 25.12.2008 N 273-ФЗ "О противодействии коррупции", </w:t>
      </w:r>
      <w:r>
        <w:rPr>
          <w:rFonts w:ascii="Times New Roman" w:hAnsi="Times New Roman"/>
          <w:sz w:val="24"/>
          <w:szCs w:val="24"/>
        </w:rPr>
        <w:t>Указом Президента Российской Федерации</w:t>
      </w:r>
      <w:r w:rsidRPr="00CD00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Pr="005F2D11">
        <w:rPr>
          <w:rFonts w:ascii="Times New Roman" w:hAnsi="Times New Roman"/>
          <w:sz w:val="24"/>
          <w:szCs w:val="24"/>
        </w:rPr>
        <w:t xml:space="preserve">, </w:t>
      </w:r>
      <w:r w:rsidRPr="00AC2BC6">
        <w:rPr>
          <w:rFonts w:ascii="Times New Roman" w:hAnsi="Times New Roman"/>
          <w:sz w:val="24"/>
          <w:szCs w:val="24"/>
        </w:rPr>
        <w:t>Администрация МО «</w:t>
      </w:r>
      <w:r>
        <w:rPr>
          <w:rFonts w:ascii="Times New Roman" w:hAnsi="Times New Roman"/>
          <w:sz w:val="24"/>
          <w:szCs w:val="24"/>
        </w:rPr>
        <w:t>Колгуевский сельсовет» НАО ПОСТАВНОВЛЯЕТ</w:t>
      </w:r>
      <w:r w:rsidRPr="00AC2BC6">
        <w:rPr>
          <w:rFonts w:ascii="Times New Roman" w:hAnsi="Times New Roman"/>
          <w:sz w:val="24"/>
          <w:szCs w:val="24"/>
        </w:rPr>
        <w:t>:</w:t>
      </w:r>
    </w:p>
    <w:p w:rsidR="0076523D" w:rsidRPr="005F2D11" w:rsidRDefault="0076523D" w:rsidP="007652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523D" w:rsidRPr="00CD00C3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2D11">
        <w:rPr>
          <w:rFonts w:ascii="Times New Roman" w:hAnsi="Times New Roman"/>
          <w:sz w:val="24"/>
          <w:szCs w:val="24"/>
        </w:rPr>
        <w:t xml:space="preserve">1. Утвердить </w:t>
      </w:r>
      <w:proofErr w:type="gramStart"/>
      <w:r w:rsidRPr="005F2D11">
        <w:rPr>
          <w:rFonts w:ascii="Times New Roman" w:hAnsi="Times New Roman"/>
          <w:sz w:val="24"/>
          <w:szCs w:val="24"/>
        </w:rPr>
        <w:t>прилагаем</w:t>
      </w:r>
      <w:r>
        <w:rPr>
          <w:rFonts w:ascii="Times New Roman" w:hAnsi="Times New Roman"/>
          <w:sz w:val="24"/>
          <w:szCs w:val="24"/>
        </w:rPr>
        <w:t>ое</w:t>
      </w:r>
      <w:r w:rsidRPr="005F2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5" w:history="1">
        <w:r w:rsidRPr="00CD00C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Положение</w:t>
        </w:r>
        <w:proofErr w:type="gramEnd"/>
      </w:hyperlink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порядке сообщения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служащими </w:t>
      </w:r>
      <w:r w:rsidRPr="005F2D11">
        <w:rPr>
          <w:rFonts w:ascii="Times New Roman" w:hAnsi="Times New Roman"/>
          <w:sz w:val="24"/>
          <w:szCs w:val="24"/>
        </w:rPr>
        <w:t>Администрации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«Колгуевский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6523D" w:rsidRPr="005F2D11" w:rsidRDefault="0076523D" w:rsidP="0076523D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</w:t>
      </w:r>
      <w:r w:rsidRPr="005F2D11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5F2D11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 (обнародования</w:t>
      </w:r>
      <w:r w:rsidRPr="005F2D11">
        <w:rPr>
          <w:rFonts w:ascii="Times New Roman" w:hAnsi="Times New Roman"/>
          <w:sz w:val="24"/>
          <w:szCs w:val="24"/>
        </w:rPr>
        <w:t>).</w:t>
      </w:r>
    </w:p>
    <w:p w:rsidR="0076523D" w:rsidRDefault="0076523D" w:rsidP="0076523D">
      <w:pPr>
        <w:jc w:val="both"/>
        <w:rPr>
          <w:rFonts w:ascii="Times New Roman" w:hAnsi="Times New Roman"/>
          <w:sz w:val="24"/>
          <w:szCs w:val="24"/>
        </w:rPr>
      </w:pPr>
    </w:p>
    <w:p w:rsidR="0076523D" w:rsidRDefault="0076523D" w:rsidP="0076523D">
      <w:pPr>
        <w:jc w:val="both"/>
        <w:rPr>
          <w:rFonts w:ascii="Times New Roman" w:hAnsi="Times New Roman"/>
          <w:sz w:val="24"/>
          <w:szCs w:val="24"/>
        </w:rPr>
      </w:pPr>
    </w:p>
    <w:p w:rsidR="0076523D" w:rsidRPr="005F2D11" w:rsidRDefault="0076523D" w:rsidP="007652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«Колгуевский </w:t>
      </w:r>
      <w:r w:rsidRPr="005F2D11">
        <w:rPr>
          <w:rFonts w:ascii="Times New Roman" w:hAnsi="Times New Roman"/>
          <w:sz w:val="24"/>
          <w:szCs w:val="24"/>
        </w:rPr>
        <w:t>сельсовет» 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А. Ф. Ледкова</w:t>
      </w:r>
      <w:r w:rsidRPr="005F2D11">
        <w:rPr>
          <w:rFonts w:ascii="Times New Roman" w:hAnsi="Times New Roman"/>
          <w:sz w:val="24"/>
          <w:szCs w:val="24"/>
        </w:rPr>
        <w:t xml:space="preserve">  </w:t>
      </w:r>
    </w:p>
    <w:p w:rsidR="0076523D" w:rsidRPr="005F2D11" w:rsidRDefault="0076523D" w:rsidP="0076523D">
      <w:pPr>
        <w:jc w:val="both"/>
        <w:rPr>
          <w:rFonts w:ascii="Times New Roman" w:hAnsi="Times New Roman"/>
          <w:sz w:val="24"/>
          <w:szCs w:val="24"/>
        </w:rPr>
      </w:pPr>
    </w:p>
    <w:p w:rsidR="0076523D" w:rsidRDefault="0076523D" w:rsidP="0076523D">
      <w:pPr>
        <w:jc w:val="both"/>
        <w:rPr>
          <w:sz w:val="26"/>
          <w:szCs w:val="28"/>
        </w:rPr>
      </w:pPr>
    </w:p>
    <w:p w:rsidR="0076523D" w:rsidRDefault="0076523D" w:rsidP="0076523D">
      <w:pPr>
        <w:jc w:val="both"/>
        <w:rPr>
          <w:sz w:val="26"/>
          <w:szCs w:val="28"/>
        </w:rPr>
      </w:pPr>
    </w:p>
    <w:p w:rsidR="0076523D" w:rsidRDefault="0076523D" w:rsidP="0076523D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8"/>
        </w:rPr>
      </w:pPr>
      <w:bookmarkStart w:id="0" w:name="Par35"/>
      <w:bookmarkEnd w:id="0"/>
    </w:p>
    <w:p w:rsidR="0076523D" w:rsidRPr="005F2D11" w:rsidRDefault="0076523D" w:rsidP="007652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6523D" w:rsidRDefault="0076523D" w:rsidP="007652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76523D" w:rsidRDefault="0076523D" w:rsidP="007652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«Колгуевский </w:t>
      </w:r>
      <w:r>
        <w:rPr>
          <w:rFonts w:ascii="Times New Roman" w:hAnsi="Times New Roman"/>
          <w:sz w:val="24"/>
          <w:szCs w:val="24"/>
        </w:rPr>
        <w:t>сельсовет» НАО</w:t>
      </w:r>
    </w:p>
    <w:p w:rsidR="0076523D" w:rsidRDefault="0076523D" w:rsidP="007652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22-п</w:t>
      </w:r>
    </w:p>
    <w:p w:rsidR="0076523D" w:rsidRPr="005F2D11" w:rsidRDefault="0076523D" w:rsidP="007652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Default="0076523D" w:rsidP="0076523D">
      <w:pPr>
        <w:pStyle w:val="ConsPlusNormal"/>
        <w:spacing w:line="276" w:lineRule="auto"/>
        <w:jc w:val="right"/>
        <w:outlineLvl w:val="0"/>
      </w:pPr>
    </w:p>
    <w:p w:rsidR="0076523D" w:rsidRPr="00E62FD7" w:rsidRDefault="0076523D" w:rsidP="0076523D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Pr="00E62FD7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Положение</w:t>
        </w:r>
      </w:hyperlink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6523D" w:rsidRDefault="0076523D" w:rsidP="0076523D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сообщения муниципальными служащими </w:t>
      </w:r>
    </w:p>
    <w:p w:rsidR="0076523D" w:rsidRPr="00E62FD7" w:rsidRDefault="0076523D" w:rsidP="0076523D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2FD7">
        <w:rPr>
          <w:rFonts w:ascii="Times New Roman" w:hAnsi="Times New Roman"/>
          <w:b/>
          <w:sz w:val="24"/>
          <w:szCs w:val="24"/>
        </w:rPr>
        <w:t>Администрации му</w:t>
      </w:r>
      <w:r>
        <w:rPr>
          <w:rFonts w:ascii="Times New Roman" w:hAnsi="Times New Roman"/>
          <w:b/>
          <w:sz w:val="24"/>
          <w:szCs w:val="24"/>
        </w:rPr>
        <w:t xml:space="preserve">ниципального образования «Колгуевский </w:t>
      </w:r>
      <w:r w:rsidRPr="00E62FD7">
        <w:rPr>
          <w:rFonts w:ascii="Times New Roman" w:hAnsi="Times New Roman"/>
          <w:b/>
          <w:sz w:val="24"/>
          <w:szCs w:val="24"/>
        </w:rPr>
        <w:t>сельсовет» Ненецкого автономного округа</w:t>
      </w:r>
      <w:r w:rsidRPr="00E62F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523D" w:rsidRPr="00CD00C3" w:rsidRDefault="0076523D" w:rsidP="0076523D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523D" w:rsidRDefault="0076523D" w:rsidP="0076523D">
      <w:pPr>
        <w:pStyle w:val="ConsPlusNormal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6523D" w:rsidRDefault="0076523D" w:rsidP="0076523D">
      <w:pPr>
        <w:pStyle w:val="ConsPlusNormal"/>
        <w:spacing w:line="276" w:lineRule="auto"/>
        <w:jc w:val="both"/>
      </w:pPr>
    </w:p>
    <w:p w:rsidR="0076523D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00C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2D11">
        <w:rPr>
          <w:rFonts w:ascii="Times New Roman" w:hAnsi="Times New Roman"/>
          <w:sz w:val="24"/>
          <w:szCs w:val="24"/>
        </w:rPr>
        <w:t>Администрации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«Колгуевский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муниципальные </w:t>
      </w:r>
      <w:proofErr w:type="gramStart"/>
      <w:r>
        <w:rPr>
          <w:rFonts w:ascii="Times New Roman" w:hAnsi="Times New Roman"/>
          <w:sz w:val="24"/>
          <w:szCs w:val="24"/>
        </w:rPr>
        <w:t xml:space="preserve">служащие) 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C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CD00C3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6523D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C3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уведомление) </w:t>
      </w:r>
      <w:r w:rsidRPr="00CD00C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CD00C3">
        <w:rPr>
          <w:rFonts w:ascii="Times New Roman" w:hAnsi="Times New Roman" w:cs="Times New Roman"/>
          <w:sz w:val="24"/>
          <w:szCs w:val="24"/>
        </w:rPr>
        <w:t xml:space="preserve"> форме согласно </w:t>
      </w:r>
      <w:hyperlink w:anchor="Par60" w:history="1">
        <w:r w:rsidRPr="00B64FDD">
          <w:rPr>
            <w:rFonts w:ascii="Times New Roman" w:hAnsi="Times New Roman" w:cs="Times New Roman"/>
            <w:color w:val="000000"/>
            <w:sz w:val="24"/>
            <w:szCs w:val="24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  <w:r w:rsidRPr="00CD00C3">
        <w:rPr>
          <w:rFonts w:ascii="Times New Roman" w:hAnsi="Times New Roman" w:cs="Times New Roman"/>
          <w:sz w:val="24"/>
          <w:szCs w:val="24"/>
        </w:rPr>
        <w:t>.</w:t>
      </w:r>
    </w:p>
    <w:p w:rsidR="0076523D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0C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Поступившие уведомления, регистрируются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7" w:history="1">
        <w:r w:rsidRPr="00B64FDD">
          <w:rPr>
            <w:rFonts w:ascii="Times New Roman" w:hAnsi="Times New Roman"/>
            <w:color w:val="000000"/>
            <w:sz w:val="24"/>
            <w:szCs w:val="24"/>
            <w:lang w:eastAsia="ru-RU"/>
          </w:rPr>
          <w:t>журнале</w:t>
        </w:r>
      </w:hyperlink>
      <w:r w:rsidRPr="00B64F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Положению.</w:t>
      </w:r>
    </w:p>
    <w:p w:rsidR="0076523D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B64FDD">
          <w:rPr>
            <w:rFonts w:ascii="Times New Roman" w:hAnsi="Times New Roman"/>
            <w:color w:val="000000"/>
            <w:sz w:val="24"/>
            <w:szCs w:val="24"/>
            <w:lang w:eastAsia="ru-RU"/>
          </w:rPr>
          <w:t>Журнал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уведомлений должен быть прошит, пронумерован и скреплен печатью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«Колгуевский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523D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9" w:history="1">
        <w:r w:rsidRPr="00B64FDD">
          <w:rPr>
            <w:rFonts w:ascii="Times New Roman" w:hAnsi="Times New Roman"/>
            <w:color w:val="000000"/>
            <w:sz w:val="24"/>
            <w:szCs w:val="24"/>
            <w:lang w:eastAsia="ru-RU"/>
          </w:rPr>
          <w:t>Уведомления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поступившие в </w:t>
      </w:r>
      <w:r>
        <w:rPr>
          <w:rFonts w:ascii="Times New Roman" w:hAnsi="Times New Roman"/>
          <w:sz w:val="24"/>
          <w:szCs w:val="24"/>
        </w:rPr>
        <w:t>Администрацию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является основанием для проведения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заседания  комиссии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1F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B281F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Колгуевский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- Комиссия).</w:t>
      </w:r>
    </w:p>
    <w:p w:rsidR="0076523D" w:rsidRDefault="0076523D" w:rsidP="00765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По поручению главы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«Колгуевский </w:t>
      </w:r>
      <w:r w:rsidRPr="005F2D1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далее – глава муниципального образования)  уполномоченный сотрудник  Администрации муниципального образования (далее – сотрудник)  </w:t>
      </w:r>
      <w:r>
        <w:rPr>
          <w:rFonts w:ascii="Times New Roman" w:hAnsi="Times New Roman"/>
          <w:sz w:val="24"/>
          <w:szCs w:val="24"/>
        </w:rPr>
        <w:t>осуществляе</w:t>
      </w:r>
      <w:r w:rsidRPr="00CD00C3">
        <w:rPr>
          <w:rFonts w:ascii="Times New Roman" w:hAnsi="Times New Roman"/>
          <w:sz w:val="24"/>
          <w:szCs w:val="24"/>
        </w:rPr>
        <w:t>т предварительное рассмотрение уведомлений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CD00C3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CD00C3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CD00C3">
        <w:rPr>
          <w:rFonts w:ascii="Times New Roman" w:hAnsi="Times New Roman" w:cs="Times New Roman"/>
          <w:sz w:val="24"/>
          <w:szCs w:val="24"/>
        </w:rPr>
        <w:t>, иные государственные органы, органы местного самоуправления и заинтересованные организации.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00C3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уведомлений,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CD00C3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D00C3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D00C3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CD00C3">
        <w:rPr>
          <w:rFonts w:ascii="Times New Roman" w:hAnsi="Times New Roman" w:cs="Times New Roman"/>
          <w:sz w:val="24"/>
          <w:szCs w:val="24"/>
        </w:rPr>
        <w:t>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C3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4"/>
          <w:szCs w:val="24"/>
        </w:rPr>
        <w:t>пункте 5 н</w:t>
      </w:r>
      <w:r w:rsidRPr="00CD00C3">
        <w:rPr>
          <w:rFonts w:ascii="Times New Roman" w:hAnsi="Times New Roman" w:cs="Times New Roman"/>
          <w:sz w:val="24"/>
          <w:szCs w:val="24"/>
        </w:rPr>
        <w:t xml:space="preserve">астоящего Положения, уведомления, заключения и другие материалы представляются 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D00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00C3">
        <w:rPr>
          <w:rFonts w:ascii="Times New Roman" w:hAnsi="Times New Roman" w:cs="Times New Roman"/>
          <w:sz w:val="24"/>
          <w:szCs w:val="24"/>
        </w:rPr>
        <w:t xml:space="preserve"> течение 45 дней со дня поступления уведомлений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CD00C3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00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итогам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принимает </w:t>
      </w:r>
      <w:r w:rsidRPr="00CD00C3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C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CD00C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 w:rsidRPr="00CD00C3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6523D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D00C3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31" w:history="1">
        <w:r w:rsidRPr="00B64FD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подпунктом "б"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B64FD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глава муниципального </w:t>
      </w:r>
      <w:proofErr w:type="gramStart"/>
      <w:r w:rsidRPr="00B64FDD">
        <w:rPr>
          <w:rFonts w:ascii="Times New Roman" w:hAnsi="Times New Roman" w:cs="Times New Roman"/>
          <w:color w:val="000000"/>
          <w:sz w:val="24"/>
          <w:szCs w:val="24"/>
        </w:rPr>
        <w:t>образования  принимает</w:t>
      </w:r>
      <w:proofErr w:type="gramEnd"/>
      <w:r w:rsidRPr="00B64FDD">
        <w:rPr>
          <w:rFonts w:ascii="Times New Roman" w:hAnsi="Times New Roman" w:cs="Times New Roman"/>
          <w:color w:val="000000"/>
          <w:sz w:val="24"/>
          <w:szCs w:val="24"/>
        </w:rPr>
        <w:t xml:space="preserve">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23D" w:rsidRPr="00CD00C3" w:rsidRDefault="0076523D" w:rsidP="007652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0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00C3">
        <w:rPr>
          <w:rFonts w:ascii="Times New Roman" w:hAnsi="Times New Roman" w:cs="Times New Roman"/>
          <w:sz w:val="24"/>
          <w:szCs w:val="24"/>
        </w:rPr>
        <w:t xml:space="preserve">. </w:t>
      </w:r>
      <w:r w:rsidRPr="00B64FD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решений, предусмотренных </w:t>
      </w:r>
      <w:hyperlink w:anchor="Par31" w:history="1">
        <w:r w:rsidRPr="00B64FDD">
          <w:rPr>
            <w:rFonts w:ascii="Times New Roman" w:hAnsi="Times New Roman" w:cs="Times New Roman"/>
            <w:color w:val="000000"/>
            <w:sz w:val="24"/>
            <w:szCs w:val="24"/>
          </w:rPr>
          <w:t>подпунктами "б"</w:t>
        </w:r>
      </w:hyperlink>
      <w:r w:rsidRPr="00B64F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D00C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proofErr w:type="gramStart"/>
      <w:r w:rsidRPr="00CD00C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D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0C3">
        <w:rPr>
          <w:rFonts w:ascii="Times New Roman" w:hAnsi="Times New Roman" w:cs="Times New Roman"/>
          <w:sz w:val="24"/>
          <w:szCs w:val="24"/>
        </w:rPr>
        <w:t xml:space="preserve"> представляют доклад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образования.</w:t>
      </w:r>
    </w:p>
    <w:p w:rsidR="0076523D" w:rsidRPr="00CD00C3" w:rsidRDefault="0076523D" w:rsidP="0076523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Pr="00CD00C3" w:rsidRDefault="0076523D" w:rsidP="0076523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Pr="00CD00C3" w:rsidRDefault="0076523D" w:rsidP="0076523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Default="0076523D" w:rsidP="0076523D">
      <w:pPr>
        <w:pStyle w:val="ConsPlusNormal"/>
        <w:spacing w:line="276" w:lineRule="auto"/>
        <w:jc w:val="right"/>
        <w:outlineLvl w:val="1"/>
      </w:pPr>
    </w:p>
    <w:p w:rsidR="0076523D" w:rsidRPr="000C3FB2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к Положению </w:t>
      </w:r>
      <w:hyperlink r:id="rId10" w:history="1">
        <w:r w:rsidRPr="00CD00C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Положение</w:t>
        </w:r>
      </w:hyperlink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порядке сообщения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служащими </w:t>
      </w:r>
      <w:r w:rsidRPr="005F2D1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>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«Колгуевский </w:t>
      </w:r>
      <w:r w:rsidRPr="005F2D11">
        <w:rPr>
          <w:rFonts w:ascii="Times New Roman" w:hAnsi="Times New Roman"/>
          <w:sz w:val="24"/>
          <w:szCs w:val="24"/>
        </w:rPr>
        <w:t xml:space="preserve">сельсовет»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2D1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возникновении личной заинтересованности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76523D" w:rsidRDefault="0076523D" w:rsidP="0076523D">
      <w:pPr>
        <w:pStyle w:val="ConsPlusNormal"/>
        <w:jc w:val="right"/>
      </w:pP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76523D" w:rsidRDefault="0076523D" w:rsidP="0076523D">
      <w:pPr>
        <w:pStyle w:val="ConsPlusNonformat"/>
        <w:jc w:val="both"/>
      </w:pP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Pr="000C3FB2" w:rsidRDefault="0076523D" w:rsidP="00765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МО «Колгуевский </w:t>
      </w:r>
      <w:r w:rsidRPr="000C3FB2">
        <w:rPr>
          <w:rFonts w:ascii="Times New Roman" w:hAnsi="Times New Roman" w:cs="Times New Roman"/>
          <w:sz w:val="24"/>
          <w:szCs w:val="24"/>
        </w:rPr>
        <w:t>сельсовет» НАО</w:t>
      </w:r>
    </w:p>
    <w:p w:rsidR="0076523D" w:rsidRPr="000C3FB2" w:rsidRDefault="0076523D" w:rsidP="00765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</w:t>
      </w:r>
    </w:p>
    <w:p w:rsidR="0076523D" w:rsidRPr="000C3FB2" w:rsidRDefault="0076523D" w:rsidP="00765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76523D" w:rsidRPr="000C3FB2" w:rsidRDefault="0076523D" w:rsidP="00765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76523D" w:rsidRPr="000C3FB2" w:rsidRDefault="0076523D" w:rsidP="007652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</w:p>
    <w:p w:rsidR="0076523D" w:rsidRPr="000C3FB2" w:rsidRDefault="0076523D" w:rsidP="00765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23D" w:rsidRPr="000C3FB2" w:rsidRDefault="0076523D" w:rsidP="00765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6523D" w:rsidRPr="000C3FB2" w:rsidRDefault="0076523D" w:rsidP="00765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76523D" w:rsidRPr="000C3FB2" w:rsidRDefault="0076523D" w:rsidP="00765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FB2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0C3FB2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B2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3FB2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0C3FB2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B2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0C3FB2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0C3FB2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B2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proofErr w:type="gramStart"/>
      <w:r w:rsidRPr="000C3FB2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0C3FB2"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B2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    Намереваюсь</w:t>
      </w:r>
      <w:proofErr w:type="gramStart"/>
      <w:r w:rsidRPr="000C3FB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3FB2">
        <w:rPr>
          <w:rFonts w:ascii="Times New Roman" w:hAnsi="Times New Roman" w:cs="Times New Roman"/>
          <w:sz w:val="24"/>
          <w:szCs w:val="24"/>
        </w:rPr>
        <w:t>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1F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</w:t>
      </w:r>
      <w:r w:rsidRPr="002B281F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2B281F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</w:t>
      </w:r>
      <w:r>
        <w:rPr>
          <w:rFonts w:ascii="Times New Roman" w:hAnsi="Times New Roman"/>
          <w:bCs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0C3FB2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</w:rPr>
      </w:pPr>
      <w:r w:rsidRPr="000C3FB2">
        <w:rPr>
          <w:rFonts w:ascii="Times New Roman" w:hAnsi="Times New Roman" w:cs="Times New Roman"/>
        </w:rPr>
        <w:t xml:space="preserve">                                                        (подпись </w:t>
      </w:r>
      <w:proofErr w:type="gramStart"/>
      <w:r w:rsidRPr="000C3FB2">
        <w:rPr>
          <w:rFonts w:ascii="Times New Roman" w:hAnsi="Times New Roman" w:cs="Times New Roman"/>
        </w:rPr>
        <w:t xml:space="preserve">лица,   </w:t>
      </w:r>
      <w:proofErr w:type="gramEnd"/>
      <w:r w:rsidRPr="000C3F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C3FB2">
        <w:rPr>
          <w:rFonts w:ascii="Times New Roman" w:hAnsi="Times New Roman" w:cs="Times New Roman"/>
        </w:rPr>
        <w:t xml:space="preserve">  (расшифровка подписи)</w:t>
      </w:r>
    </w:p>
    <w:p w:rsidR="0076523D" w:rsidRPr="000C3FB2" w:rsidRDefault="0076523D" w:rsidP="0076523D">
      <w:pPr>
        <w:pStyle w:val="ConsPlusNonformat"/>
        <w:jc w:val="both"/>
        <w:rPr>
          <w:rFonts w:ascii="Times New Roman" w:hAnsi="Times New Roman" w:cs="Times New Roman"/>
        </w:rPr>
      </w:pPr>
      <w:r w:rsidRPr="000C3FB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C3FB2">
        <w:rPr>
          <w:rFonts w:ascii="Times New Roman" w:hAnsi="Times New Roman" w:cs="Times New Roman"/>
        </w:rPr>
        <w:t>направляющего уведомление)</w:t>
      </w:r>
    </w:p>
    <w:p w:rsidR="0076523D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23D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523D" w:rsidRPr="000C3FB2" w:rsidRDefault="0076523D" w:rsidP="007652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C3FB2">
        <w:rPr>
          <w:rFonts w:ascii="Times New Roman" w:hAnsi="Times New Roman" w:cs="Times New Roman"/>
          <w:sz w:val="24"/>
          <w:szCs w:val="24"/>
        </w:rPr>
        <w:t xml:space="preserve">к Положению </w:t>
      </w:r>
      <w:hyperlink r:id="rId11" w:history="1">
        <w:r w:rsidRPr="00CD00C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Положение</w:t>
        </w:r>
      </w:hyperlink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порядке сообщения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служащими </w:t>
      </w:r>
      <w:r w:rsidRPr="005F2D1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F2D1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«Колгуевский </w:t>
      </w:r>
      <w:bookmarkStart w:id="6" w:name="_GoBack"/>
      <w:bookmarkEnd w:id="6"/>
      <w:r w:rsidRPr="005F2D11">
        <w:rPr>
          <w:rFonts w:ascii="Times New Roman" w:hAnsi="Times New Roman"/>
          <w:sz w:val="24"/>
          <w:szCs w:val="24"/>
        </w:rPr>
        <w:t xml:space="preserve">сельсовет»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F2D1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возникновении личной заинтересованности </w:t>
      </w:r>
    </w:p>
    <w:p w:rsidR="0076523D" w:rsidRDefault="0076523D" w:rsidP="0076523D">
      <w:pPr>
        <w:pStyle w:val="ConsPlusNormal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76523D" w:rsidRDefault="0076523D" w:rsidP="0076523D">
      <w:pPr>
        <w:pStyle w:val="ConsPlusNormal"/>
        <w:jc w:val="right"/>
      </w:pPr>
      <w:r w:rsidRPr="00CD00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76523D" w:rsidRDefault="0076523D" w:rsidP="0076523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23D" w:rsidRDefault="0076523D" w:rsidP="0076523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23D" w:rsidRDefault="0076523D" w:rsidP="0076523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23D" w:rsidRDefault="0076523D" w:rsidP="007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ЖУРНАЛ </w:t>
      </w:r>
    </w:p>
    <w:p w:rsidR="0076523D" w:rsidRDefault="0076523D" w:rsidP="007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76523D" w:rsidRDefault="0076523D" w:rsidP="007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заинтересованности при исполнении должностных обязанностей, </w:t>
      </w:r>
    </w:p>
    <w:p w:rsidR="0076523D" w:rsidRDefault="0076523D" w:rsidP="0076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которая приводит или может привести к конфликту интересов </w:t>
      </w:r>
    </w:p>
    <w:p w:rsidR="0076523D" w:rsidRDefault="0076523D" w:rsidP="007652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64"/>
        <w:gridCol w:w="1757"/>
        <w:gridCol w:w="964"/>
        <w:gridCol w:w="3572"/>
      </w:tblGrid>
      <w:tr w:rsidR="0076523D" w:rsidTr="00ED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отчество, должность лица, направившего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уведомления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отчество, должность и 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направления уведомления в адрес главы муниципального образования с указанием фамилии, имени, отчества лица, направившего уведомление, его подпись </w:t>
            </w:r>
          </w:p>
        </w:tc>
      </w:tr>
      <w:tr w:rsidR="0076523D" w:rsidTr="00ED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6523D" w:rsidTr="00ED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23D" w:rsidTr="00ED4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3D" w:rsidRDefault="0076523D" w:rsidP="00ED4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523D" w:rsidRPr="000C3FB2" w:rsidRDefault="0076523D" w:rsidP="00765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8FA" w:rsidRDefault="002808FA" w:rsidP="0076523D"/>
    <w:sectPr w:rsidR="0028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B"/>
    <w:rsid w:val="000C693B"/>
    <w:rsid w:val="0024160A"/>
    <w:rsid w:val="002808FA"/>
    <w:rsid w:val="002863AE"/>
    <w:rsid w:val="0076523D"/>
    <w:rsid w:val="0084161E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F2C7-62A4-4883-A2DF-E025B35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08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BCA8E4A036A155F67333F731EB5620BBC8F67EEA5ECE4821D92058143FFEBA60F2BD2535421177B8D3Ct4E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BCA8E4A036A155F67333F731EB5620BBC8F67EEA5ECE4821D92058143FFEBA60F2BD2535421177B8D3Ct4E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EFC5C6E8F9658F0125CFC30F63803A9E95047618F694E27E77AB1E9FB36E61A01C8CDFB02D72Q0v9F" TargetMode="External"/><Relationship Id="rId11" Type="http://schemas.openxmlformats.org/officeDocument/2006/relationships/hyperlink" Target="consultantplus://offline/ref=E607EFC5C6E8F9658F0125CFC30F63803A9E95047618F694E27E77AB1E9FB36E61A01C8CDFB02D72Q0v9F" TargetMode="External"/><Relationship Id="rId5" Type="http://schemas.openxmlformats.org/officeDocument/2006/relationships/hyperlink" Target="consultantplus://offline/ref=E607EFC5C6E8F9658F0125CFC30F63803A9E95047618F694E27E77AB1E9FB36E61A01C8CDFB02D72Q0v9F" TargetMode="External"/><Relationship Id="rId10" Type="http://schemas.openxmlformats.org/officeDocument/2006/relationships/hyperlink" Target="consultantplus://offline/ref=E607EFC5C6E8F9658F0125CFC30F63803A9E95047618F694E27E77AB1E9FB36E61A01C8CDFB02D72Q0v9F" TargetMode="External"/><Relationship Id="rId4" Type="http://schemas.openxmlformats.org/officeDocument/2006/relationships/hyperlink" Target="consultantplus://offline/ref=E607EFC5C6E8F9658F0125CFC30F63803A9E95047618F694E27E77AB1E9FB36E61A01C8CDFB02D72Q0v9F" TargetMode="External"/><Relationship Id="rId9" Type="http://schemas.openxmlformats.org/officeDocument/2006/relationships/hyperlink" Target="consultantplus://offline/ref=1B50B3E89450B14F2C78D2D5D3F07639466333AB9103617AF3F74564895BFE5F3D88AB566392A1C91FBBE8l3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Ледкова</dc:creator>
  <cp:keywords/>
  <dc:description/>
  <cp:lastModifiedBy>Анастасия Ледкова</cp:lastModifiedBy>
  <cp:revision>4</cp:revision>
  <dcterms:created xsi:type="dcterms:W3CDTF">2016-02-29T12:12:00Z</dcterms:created>
  <dcterms:modified xsi:type="dcterms:W3CDTF">2016-03-03T12:46:00Z</dcterms:modified>
</cp:coreProperties>
</file>