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122" w:rsidRPr="00ED4122" w:rsidRDefault="00ED4122" w:rsidP="00ED412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  <w:proofErr w:type="gramStart"/>
      <w:r w:rsidRPr="00ED4122">
        <w:rPr>
          <w:rFonts w:ascii="Times New Roman" w:eastAsia="Times New Roman" w:hAnsi="Times New Roman" w:cs="Times New Roman"/>
          <w:b/>
          <w:bCs/>
          <w:lang w:eastAsia="ru-RU"/>
        </w:rPr>
        <w:t>АДМИНИСТРАЦИЯ  МУНИЦИПАЛЬНОГО</w:t>
      </w:r>
      <w:proofErr w:type="gramEnd"/>
      <w:r w:rsidRPr="00ED4122">
        <w:rPr>
          <w:rFonts w:ascii="Times New Roman" w:eastAsia="Times New Roman" w:hAnsi="Times New Roman" w:cs="Times New Roman"/>
          <w:b/>
          <w:bCs/>
          <w:lang w:eastAsia="ru-RU"/>
        </w:rPr>
        <w:t xml:space="preserve"> ОБРАЗОВАНИЯ</w:t>
      </w:r>
    </w:p>
    <w:p w:rsidR="00ED4122" w:rsidRPr="00ED4122" w:rsidRDefault="00ED4122" w:rsidP="00ED412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  <w:r w:rsidRPr="00ED4122">
        <w:rPr>
          <w:rFonts w:ascii="Times New Roman" w:eastAsia="Times New Roman" w:hAnsi="Times New Roman" w:cs="Times New Roman"/>
          <w:b/>
          <w:bCs/>
          <w:lang w:eastAsia="ru-RU"/>
        </w:rPr>
        <w:t>«КОЛГУВСКИЙ СЕЛЬСОВЕТ» НЕНЕЦКОГО АВТОНОМНОГО ОКРУГА</w:t>
      </w:r>
    </w:p>
    <w:p w:rsidR="00ED4122" w:rsidRPr="00ED4122" w:rsidRDefault="00ED4122" w:rsidP="00ED41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D4122" w:rsidRPr="00ED4122" w:rsidRDefault="00ED4122" w:rsidP="00ED41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D4122" w:rsidRPr="00ED4122" w:rsidRDefault="00ED4122" w:rsidP="00ED41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4122" w:rsidRPr="00ED4122" w:rsidRDefault="00ED4122" w:rsidP="00ED41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D41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</w:t>
      </w:r>
      <w:r w:rsidRPr="00ED41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ЕНИЕ</w:t>
      </w:r>
    </w:p>
    <w:p w:rsidR="00ED4122" w:rsidRPr="00ED4122" w:rsidRDefault="00ED4122" w:rsidP="00ED41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D4122" w:rsidRPr="00ED4122" w:rsidRDefault="00ED4122" w:rsidP="00ED4122">
      <w:pPr>
        <w:spacing w:after="0" w:line="276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D412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25.05.2015 г. № 33-п</w:t>
      </w:r>
    </w:p>
    <w:p w:rsidR="00ED4122" w:rsidRPr="00ED4122" w:rsidRDefault="00ED4122" w:rsidP="00ED4122">
      <w:pPr>
        <w:spacing w:after="0" w:line="276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ED4122">
        <w:rPr>
          <w:rFonts w:ascii="Times New Roman" w:eastAsia="Times New Roman" w:hAnsi="Times New Roman" w:cs="Times New Roman"/>
          <w:lang w:eastAsia="ru-RU"/>
        </w:rPr>
        <w:t>п. Бугрино Ненецкий автономный округ</w:t>
      </w:r>
    </w:p>
    <w:p w:rsidR="00ED4122" w:rsidRPr="00ED4122" w:rsidRDefault="00ED4122" w:rsidP="00ED4122">
      <w:p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4122" w:rsidRPr="00ED4122" w:rsidRDefault="00ED4122" w:rsidP="00ED412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41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«О внесении изменений в Административный регламент </w:t>
      </w:r>
    </w:p>
    <w:p w:rsidR="00ED4122" w:rsidRPr="00ED4122" w:rsidRDefault="00ED4122" w:rsidP="00ED412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41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предоставления муниципальной услуги «Бесплатное предоставление </w:t>
      </w:r>
    </w:p>
    <w:p w:rsidR="00ED4122" w:rsidRPr="00ED4122" w:rsidRDefault="00ED4122" w:rsidP="00ED412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41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земельных участков многодетным семьям»»</w:t>
      </w:r>
    </w:p>
    <w:p w:rsidR="00ED4122" w:rsidRPr="00ED4122" w:rsidRDefault="00ED4122" w:rsidP="00ED41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4122" w:rsidRPr="00ED4122" w:rsidRDefault="00ED4122" w:rsidP="00ED4122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4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Земельным кодексом Российской Федерации, </w:t>
      </w:r>
      <w:r w:rsidRPr="00ED41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Законом Ненецкого автономного округа  от 15.11.2011 N 79-ОЗ "О бесплатном предоставлении земельных участков многодетным семьям в Ненецком автономном округе", </w:t>
      </w:r>
      <w:r w:rsidRPr="00ED4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Постановлением Администрации муниципального образования «Колгуевский сельсовет» Ненецкого автономного округа от 03.02.2012 № 7-п «О Порядке разработки и утверждения административных регламентов предоставления муниципальных услуг»,</w:t>
      </w:r>
      <w:r w:rsidRPr="00ED41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D412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МО «Колгуевский сельсовет» НАО ПОСТАНОВЛЯЕТ</w:t>
      </w:r>
      <w:r w:rsidRPr="00ED41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ED4122" w:rsidRPr="00ED4122" w:rsidRDefault="00ED4122" w:rsidP="00ED4122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4122" w:rsidRPr="00ED4122" w:rsidRDefault="00ED4122" w:rsidP="00ED4122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4122" w:rsidRPr="00ED4122" w:rsidRDefault="00ED4122" w:rsidP="00ED4122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D41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Внести прилагаемые изменения в Административный регламент </w:t>
      </w:r>
      <w:proofErr w:type="gramStart"/>
      <w:r w:rsidRPr="00ED41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предоставления  муниципальной</w:t>
      </w:r>
      <w:proofErr w:type="gramEnd"/>
      <w:r w:rsidRPr="00ED41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услуги </w:t>
      </w:r>
      <w:r w:rsidRPr="00ED41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ED41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Бесплатное предоставление земельных участков многодетным семьям», утвержденный Постановлением Администрации муниципального образования «Колгуевский сельсовет» Ненецкого автономного округа от</w:t>
      </w:r>
      <w:r w:rsidRPr="00ED4122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ED41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25.03.2013 № 18-п;</w:t>
      </w:r>
    </w:p>
    <w:p w:rsidR="00ED4122" w:rsidRPr="00ED4122" w:rsidRDefault="00ED4122" w:rsidP="00ED412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4122" w:rsidRPr="00ED4122" w:rsidRDefault="00ED4122" w:rsidP="00ED412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4122" w:rsidRPr="00ED4122" w:rsidRDefault="00ED4122" w:rsidP="00ED4122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D4122">
        <w:rPr>
          <w:rFonts w:ascii="Times New Roman" w:eastAsia="Calibri" w:hAnsi="Times New Roman" w:cs="Times New Roman"/>
          <w:sz w:val="24"/>
          <w:szCs w:val="24"/>
        </w:rPr>
        <w:t>Настоящее Постановление вступает в силу после его официального опубликования (обнародования) и подлежит размещению на официальном сайте муниципального образования «Колгуевский сельсовет» Ненецкого автономного округа.</w:t>
      </w:r>
    </w:p>
    <w:p w:rsidR="00ED4122" w:rsidRPr="00ED4122" w:rsidRDefault="00ED4122" w:rsidP="00ED4122">
      <w:pPr>
        <w:spacing w:after="0" w:line="276" w:lineRule="auto"/>
        <w:ind w:left="72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ED4122" w:rsidRPr="00ED4122" w:rsidRDefault="00ED4122" w:rsidP="00ED4122">
      <w:pPr>
        <w:tabs>
          <w:tab w:val="left" w:pos="3045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4122" w:rsidRPr="00ED4122" w:rsidRDefault="00ED4122" w:rsidP="00ED41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4122" w:rsidRPr="00ED4122" w:rsidRDefault="00ED4122" w:rsidP="00ED41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4122" w:rsidRPr="00ED4122" w:rsidRDefault="00ED4122" w:rsidP="00ED412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</w:p>
    <w:p w:rsidR="00ED4122" w:rsidRPr="00ED4122" w:rsidRDefault="00ED4122" w:rsidP="00ED4122">
      <w:pPr>
        <w:autoSpaceDE w:val="0"/>
        <w:autoSpaceDN w:val="0"/>
        <w:adjustRightInd w:val="0"/>
        <w:spacing w:after="0" w:line="240" w:lineRule="auto"/>
        <w:ind w:firstLine="540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</w:p>
    <w:p w:rsidR="00ED4122" w:rsidRPr="00ED4122" w:rsidRDefault="00ED4122" w:rsidP="00ED4122">
      <w:pPr>
        <w:autoSpaceDE w:val="0"/>
        <w:autoSpaceDN w:val="0"/>
        <w:adjustRightInd w:val="0"/>
        <w:spacing w:after="0" w:line="240" w:lineRule="auto"/>
        <w:ind w:firstLine="54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МО </w:t>
      </w:r>
      <w:r w:rsidRPr="00ED4122">
        <w:rPr>
          <w:rFonts w:ascii="Arial" w:eastAsia="Times New Roman" w:hAnsi="Arial" w:cs="Arial"/>
          <w:sz w:val="20"/>
          <w:szCs w:val="20"/>
          <w:lang w:eastAsia="ru-RU"/>
        </w:rPr>
        <w:t>«</w:t>
      </w:r>
      <w:r w:rsidRPr="00ED412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Колгуевский сельсовет»</w:t>
      </w:r>
      <w:r w:rsidRPr="00ED41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D4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НАО                                                  А.Ф. Ледкова            </w:t>
      </w:r>
    </w:p>
    <w:p w:rsidR="00ED4122" w:rsidRPr="00ED4122" w:rsidRDefault="00ED4122" w:rsidP="00ED41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4122" w:rsidRPr="00ED4122" w:rsidRDefault="00ED4122" w:rsidP="00ED412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4122" w:rsidRPr="00ED4122" w:rsidRDefault="00ED4122" w:rsidP="00ED412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4122" w:rsidRPr="00ED4122" w:rsidRDefault="00ED4122" w:rsidP="00ED412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4122" w:rsidRPr="00ED4122" w:rsidRDefault="00ED4122" w:rsidP="00ED412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4122" w:rsidRPr="00ED4122" w:rsidRDefault="00ED4122" w:rsidP="00ED412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4122" w:rsidRPr="00ED4122" w:rsidRDefault="00ED4122" w:rsidP="00ED412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4122" w:rsidRPr="00ED4122" w:rsidRDefault="00ED4122" w:rsidP="00ED412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4122" w:rsidRPr="00ED4122" w:rsidRDefault="00ED4122" w:rsidP="00ED412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4122" w:rsidRPr="00ED4122" w:rsidRDefault="00ED4122" w:rsidP="00ED4122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12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:rsidR="00ED4122" w:rsidRPr="00ED4122" w:rsidRDefault="00ED4122" w:rsidP="00ED4122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122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ED4122" w:rsidRPr="00ED4122" w:rsidRDefault="00ED4122" w:rsidP="00ED4122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 «Колгуевский сельсовет» НАО  </w:t>
      </w:r>
    </w:p>
    <w:p w:rsidR="00ED4122" w:rsidRPr="00ED4122" w:rsidRDefault="00ED4122" w:rsidP="00ED4122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ED4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от </w:t>
      </w:r>
      <w:proofErr w:type="gramStart"/>
      <w:r w:rsidRPr="00ED4122">
        <w:rPr>
          <w:rFonts w:ascii="Times New Roman" w:eastAsia="Times New Roman" w:hAnsi="Times New Roman" w:cs="Times New Roman"/>
          <w:sz w:val="24"/>
          <w:szCs w:val="24"/>
          <w:lang w:eastAsia="ru-RU"/>
        </w:rPr>
        <w:t>25.05.2015  №</w:t>
      </w:r>
      <w:proofErr w:type="gramEnd"/>
      <w:r w:rsidRPr="00ED4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33-п</w:t>
      </w:r>
    </w:p>
    <w:p w:rsidR="00ED4122" w:rsidRPr="00ED4122" w:rsidRDefault="00ED4122" w:rsidP="00ED4122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4122" w:rsidRPr="00ED4122" w:rsidRDefault="00ED4122" w:rsidP="00ED4122">
      <w:pPr>
        <w:autoSpaceDE w:val="0"/>
        <w:autoSpaceDN w:val="0"/>
        <w:adjustRightInd w:val="0"/>
        <w:spacing w:after="0" w:line="276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4122" w:rsidRPr="00ED4122" w:rsidRDefault="00ED4122" w:rsidP="00ED412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4122" w:rsidRPr="00ED4122" w:rsidRDefault="00ED4122" w:rsidP="00ED41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4122" w:rsidRPr="00ED4122" w:rsidRDefault="00ED4122" w:rsidP="00ED41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41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Изменения</w:t>
      </w:r>
    </w:p>
    <w:p w:rsidR="00ED4122" w:rsidRPr="00ED4122" w:rsidRDefault="00ED4122" w:rsidP="00ED41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41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</w:t>
      </w:r>
      <w:proofErr w:type="gramStart"/>
      <w:r w:rsidRPr="00ED41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Административный  регламент</w:t>
      </w:r>
      <w:proofErr w:type="gramEnd"/>
    </w:p>
    <w:p w:rsidR="00ED4122" w:rsidRPr="00ED4122" w:rsidRDefault="00ED4122" w:rsidP="00ED41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41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предоставления муниципальной услуги</w:t>
      </w:r>
    </w:p>
    <w:p w:rsidR="00ED4122" w:rsidRPr="00ED4122" w:rsidRDefault="00ED4122" w:rsidP="00ED41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41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«Бесплатное предоставление земельных участков многодетным семьям»</w:t>
      </w:r>
    </w:p>
    <w:p w:rsidR="00ED4122" w:rsidRPr="00ED4122" w:rsidRDefault="00ED4122" w:rsidP="00ED41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4122" w:rsidRPr="00ED4122" w:rsidRDefault="00ED4122" w:rsidP="00ED412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4122" w:rsidRPr="00ED4122" w:rsidRDefault="00ED4122" w:rsidP="00ED412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122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1.2. изложить в следующей редакции:</w:t>
      </w:r>
    </w:p>
    <w:p w:rsidR="00ED4122" w:rsidRPr="00ED4122" w:rsidRDefault="00ED4122" w:rsidP="00ED412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122">
        <w:rPr>
          <w:rFonts w:ascii="Times New Roman" w:eastAsia="Times New Roman" w:hAnsi="Times New Roman" w:cs="Times New Roman"/>
          <w:sz w:val="24"/>
          <w:szCs w:val="24"/>
          <w:lang w:eastAsia="ru-RU"/>
        </w:rPr>
        <w:t>«1.2. Описание заявителей.</w:t>
      </w:r>
    </w:p>
    <w:p w:rsidR="00ED4122" w:rsidRPr="00ED4122" w:rsidRDefault="00ED4122" w:rsidP="00ED4122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ED4122">
        <w:rPr>
          <w:rFonts w:ascii="Times New Roman" w:eastAsia="Times New Roman" w:hAnsi="Times New Roman" w:cs="Times New Roman"/>
          <w:sz w:val="24"/>
          <w:szCs w:val="24"/>
        </w:rPr>
        <w:t>Муниципальная услуга предоставляется в собственность многодетной семье бесплатно при условии, если:</w:t>
      </w:r>
    </w:p>
    <w:p w:rsidR="00ED4122" w:rsidRPr="00ED4122" w:rsidRDefault="00ED4122" w:rsidP="00ED41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122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один из супругов, усыновителей либо одинокая мать (одинокий отец), приемный родитель проживает на территории Ненецкого автономного округа не менее 10 лет;</w:t>
      </w:r>
    </w:p>
    <w:p w:rsidR="00ED4122" w:rsidRPr="00ED4122" w:rsidRDefault="00ED4122" w:rsidP="00ED41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на момент подачи приемными родителями (приемным родителем) </w:t>
      </w:r>
      <w:r w:rsidRPr="00ED4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заявления </w:t>
      </w:r>
      <w:r w:rsidRPr="00ED4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постановке многодетных семей на </w:t>
      </w:r>
      <w:proofErr w:type="gramStart"/>
      <w:r w:rsidRPr="00ED412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  в</w:t>
      </w:r>
      <w:proofErr w:type="gramEnd"/>
      <w:r w:rsidRPr="00ED4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целях бесплатного предоставления земельных участков для индивидуального жилищного строительства, срок нахождения ребенка на воспитании в приемной семье составляет не менее трех лет.».</w:t>
      </w:r>
    </w:p>
    <w:p w:rsidR="00ED4122" w:rsidRPr="00ED4122" w:rsidRDefault="00ED4122" w:rsidP="00ED4122">
      <w:pPr>
        <w:autoSpaceDE w:val="0"/>
        <w:autoSpaceDN w:val="0"/>
        <w:adjustRightInd w:val="0"/>
        <w:spacing w:after="0" w:line="240" w:lineRule="auto"/>
        <w:ind w:left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4122" w:rsidRPr="00ED4122" w:rsidRDefault="00ED4122" w:rsidP="00ED4122">
      <w:pPr>
        <w:autoSpaceDE w:val="0"/>
        <w:autoSpaceDN w:val="0"/>
        <w:adjustRightInd w:val="0"/>
        <w:spacing w:after="0" w:line="240" w:lineRule="auto"/>
        <w:ind w:left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4122" w:rsidRPr="00ED4122" w:rsidRDefault="00ED4122" w:rsidP="00ED412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122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Пункт 2.3. изложить в следующей редакции:</w:t>
      </w:r>
    </w:p>
    <w:p w:rsidR="00ED4122" w:rsidRPr="00ED4122" w:rsidRDefault="00ED4122" w:rsidP="00ED4122">
      <w:pPr>
        <w:tabs>
          <w:tab w:val="left" w:pos="1080"/>
          <w:tab w:val="left" w:pos="1440"/>
        </w:tabs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122">
        <w:rPr>
          <w:rFonts w:ascii="Times New Roman" w:eastAsia="Times New Roman" w:hAnsi="Times New Roman" w:cs="Times New Roman"/>
          <w:sz w:val="24"/>
          <w:szCs w:val="24"/>
          <w:lang w:eastAsia="ru-RU"/>
        </w:rPr>
        <w:t>«2.3. Результатом предоставления муниципальной услуги является:</w:t>
      </w:r>
    </w:p>
    <w:p w:rsidR="00ED4122" w:rsidRPr="00ED4122" w:rsidRDefault="00ED4122" w:rsidP="00ED41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122">
        <w:rPr>
          <w:rFonts w:ascii="Times New Roman" w:eastAsia="Times New Roman" w:hAnsi="Times New Roman" w:cs="Times New Roman"/>
          <w:sz w:val="24"/>
          <w:szCs w:val="24"/>
          <w:lang w:eastAsia="ru-RU"/>
        </w:rPr>
        <w:t>1) бесплатное предоставление многодетной семье земельного участка, находящегося в собственности муниципального образования;</w:t>
      </w:r>
    </w:p>
    <w:p w:rsidR="00ED4122" w:rsidRPr="00ED4122" w:rsidRDefault="00ED4122" w:rsidP="00ED41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122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об отказе в бесплатном предоставлении многодетной семье земельного участка, находящегося в собственности муниципального образования».</w:t>
      </w:r>
    </w:p>
    <w:p w:rsidR="00ED4122" w:rsidRPr="00ED4122" w:rsidRDefault="00ED4122" w:rsidP="00ED4122">
      <w:pPr>
        <w:autoSpaceDE w:val="0"/>
        <w:autoSpaceDN w:val="0"/>
        <w:adjustRightInd w:val="0"/>
        <w:spacing w:after="0" w:line="240" w:lineRule="auto"/>
        <w:ind w:left="106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4122" w:rsidRPr="00ED4122" w:rsidRDefault="00ED4122" w:rsidP="00ED412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122">
        <w:rPr>
          <w:rFonts w:ascii="Times New Roman" w:eastAsia="Times New Roman" w:hAnsi="Times New Roman" w:cs="Times New Roman"/>
          <w:sz w:val="24"/>
          <w:szCs w:val="24"/>
          <w:lang w:eastAsia="ru-RU"/>
        </w:rPr>
        <w:t>3.Пункт 2.4. изложить в следующей редакции:</w:t>
      </w:r>
    </w:p>
    <w:p w:rsidR="00ED4122" w:rsidRPr="00ED4122" w:rsidRDefault="00ED4122" w:rsidP="00ED412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«2.4. Муниципальная услуга предоставляется в срок: </w:t>
      </w:r>
    </w:p>
    <w:p w:rsidR="00ED4122" w:rsidRPr="00ED4122" w:rsidRDefault="00ED4122" w:rsidP="00ED4122">
      <w:pPr>
        <w:numPr>
          <w:ilvl w:val="0"/>
          <w:numId w:val="1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12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позднее 10 дней со дня проведения проверки сведений о соответствии многодетной семьи требованиям, установленным законом Ненецкого автономного округа от 15.11.2011 № 79-ОЗ "О бесплатном предоставлении земельных участков многодетным семьям в Ненецком автономном округе" (основание - пункт 22 "Положения о бесплатном предоставлении земельных участков многодетным семьям в Ненецком автономном округе", утвержденного Постановлением Администрации Ненецкого автономного округа от 14.12.2011 № 290-п).</w:t>
      </w:r>
    </w:p>
    <w:p w:rsidR="00ED4122" w:rsidRPr="00ED4122" w:rsidRDefault="00ED4122" w:rsidP="00ED41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Проверка считается оконченной со дня получения Администрацией муниципального образования «Колгуевский сельсовет» Ненецкого автономного округа всех сведений, запрошенных в соответствии с </w:t>
      </w:r>
      <w:hyperlink r:id="rId5" w:history="1">
        <w:r w:rsidRPr="00ED4122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пунктом 2.7</w:t>
        </w:r>
      </w:hyperlink>
      <w:r w:rsidRPr="00ED4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D4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регламента.».</w:t>
      </w:r>
    </w:p>
    <w:p w:rsidR="00ED4122" w:rsidRPr="00ED4122" w:rsidRDefault="00ED4122" w:rsidP="00ED4122">
      <w:pPr>
        <w:autoSpaceDE w:val="0"/>
        <w:autoSpaceDN w:val="0"/>
        <w:adjustRightInd w:val="0"/>
        <w:spacing w:after="0" w:line="240" w:lineRule="auto"/>
        <w:ind w:left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4122" w:rsidRPr="00ED4122" w:rsidRDefault="00ED4122" w:rsidP="00ED412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ED4122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ED412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D4122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2.6.2. признать утратившим силу.</w:t>
      </w:r>
    </w:p>
    <w:p w:rsidR="00ED4122" w:rsidRPr="00ED4122" w:rsidRDefault="00ED4122" w:rsidP="00ED412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4122" w:rsidRPr="00ED4122" w:rsidRDefault="00ED4122" w:rsidP="00ED412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122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Пункт 2.7. изложить в следующей редакции:</w:t>
      </w:r>
    </w:p>
    <w:p w:rsidR="00ED4122" w:rsidRPr="00ED4122" w:rsidRDefault="00ED4122" w:rsidP="00ED4122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12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«2.7. Для принятия решения о предоставлении земельного участка Администрацией муниципального образования «Колгуевский сельсовет» Ненецкого автономного округа в порядке межведомственного взаимодействия запрашиваются следующие документы:</w:t>
      </w:r>
    </w:p>
    <w:p w:rsidR="00ED4122" w:rsidRPr="00ED4122" w:rsidRDefault="00ED4122" w:rsidP="00ED41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122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сведения о периодах проживания членов многодетной семьи (супруга (супруги), одинокой матери (одинокого отца), усыновителя, приемного родителя) на территории Ненецкого автономного округа;</w:t>
      </w:r>
    </w:p>
    <w:p w:rsidR="00ED4122" w:rsidRPr="00ED4122" w:rsidRDefault="00ED4122" w:rsidP="00ED41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4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сведения о постановке многодетной семьи на учет в целях бесплатного предоставления земельного участка и сведения о бесплатном предоставлении многодетной семье земельного участка в соответствии с </w:t>
      </w:r>
      <w:hyperlink r:id="rId6" w:history="1">
        <w:r w:rsidRPr="00ED4122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законом</w:t>
        </w:r>
      </w:hyperlink>
      <w:r w:rsidRPr="00ED4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Ненецкого автономного округа от 15.11.2011 N 79-ОЗ "О бесплатном предоставлении земельных участков многодетным семьям в Ненецком автономном округе" - в уполномоченных органах муниципальных образований по предыдущим местам жительства многодетной семьи;</w:t>
      </w:r>
    </w:p>
    <w:p w:rsidR="00ED4122" w:rsidRPr="00ED4122" w:rsidRDefault="00ED4122" w:rsidP="00ED41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4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 сведения о периоде нахождения ребенка на воспитании в приемной семье.</w:t>
      </w:r>
    </w:p>
    <w:p w:rsidR="00ED4122" w:rsidRPr="00ED4122" w:rsidRDefault="00ED4122" w:rsidP="00ED41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Сведения, указанные в </w:t>
      </w:r>
      <w:hyperlink r:id="rId7" w:history="1">
        <w:r w:rsidRPr="00ED4122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подпункте 2 пункта 2.7.</w:t>
        </w:r>
      </w:hyperlink>
      <w:r w:rsidRPr="00ED4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</w:t>
      </w:r>
      <w:r w:rsidRPr="00ED4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стоящего Административного регламента, запрашиваются Администрацией муниципального образования «Колгуевский сельсовет» Ненецкого автономного округа в случае изменения членами многодетной семьи своего места жительства при переезде из одного муниципального образования в другое муниципальное образование в пределах Ненецкого автономного округа после вступления в силу </w:t>
      </w:r>
      <w:hyperlink r:id="rId8" w:history="1">
        <w:r w:rsidRPr="00ED4122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закона</w:t>
        </w:r>
      </w:hyperlink>
      <w:r w:rsidRPr="00ED4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Ненецкого автономного округа от 15.11.2011 N 79-ОЗ "О бесплатном предоставлении земельных участков многодетным семьям в Ненецком автономном округе".».</w:t>
      </w:r>
    </w:p>
    <w:p w:rsidR="00ED4122" w:rsidRPr="00ED4122" w:rsidRDefault="00ED4122" w:rsidP="00ED4122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4122" w:rsidRPr="00ED4122" w:rsidRDefault="00ED4122" w:rsidP="00ED412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122">
        <w:rPr>
          <w:rFonts w:ascii="Times New Roman" w:eastAsia="Times New Roman" w:hAnsi="Times New Roman" w:cs="Times New Roman"/>
          <w:sz w:val="24"/>
          <w:szCs w:val="24"/>
          <w:lang w:eastAsia="ru-RU"/>
        </w:rPr>
        <w:t>6. Пункт 2.11. изложить в следующей редакции:</w:t>
      </w:r>
    </w:p>
    <w:p w:rsidR="00ED4122" w:rsidRPr="00ED4122" w:rsidRDefault="00ED4122" w:rsidP="00ED4122">
      <w:pPr>
        <w:spacing w:after="0" w:line="240" w:lineRule="auto"/>
        <w:ind w:hanging="1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ED41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«2.11.   Основания для отказа в предоставлении муниципальной услуги:</w:t>
      </w:r>
    </w:p>
    <w:p w:rsidR="00ED4122" w:rsidRPr="00ED4122" w:rsidRDefault="00ED4122" w:rsidP="00ED41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122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подачи заявителем заявления об отказе от бесплатного получения в собственность многодетной семьей земельного участка;</w:t>
      </w:r>
    </w:p>
    <w:p w:rsidR="00ED4122" w:rsidRPr="00ED4122" w:rsidRDefault="00ED4122" w:rsidP="00ED41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122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переезда многодетной семьи на постоянное место жительства за пределы Ненецкого автономного округа.».</w:t>
      </w:r>
    </w:p>
    <w:p w:rsidR="00ED4122" w:rsidRPr="00ED4122" w:rsidRDefault="00ED4122" w:rsidP="00ED4122">
      <w:pPr>
        <w:tabs>
          <w:tab w:val="num" w:pos="108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4122" w:rsidRPr="00ED4122" w:rsidRDefault="00ED4122" w:rsidP="00ED4122">
      <w:pPr>
        <w:tabs>
          <w:tab w:val="num" w:pos="108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084D" w:rsidRDefault="00ED4122">
      <w:bookmarkStart w:id="0" w:name="_GoBack"/>
      <w:bookmarkEnd w:id="0"/>
    </w:p>
    <w:sectPr w:rsidR="007208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231892"/>
    <w:multiLevelType w:val="hybridMultilevel"/>
    <w:tmpl w:val="D93C8E36"/>
    <w:lvl w:ilvl="0" w:tplc="3C90BB4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1CD6AFA"/>
    <w:multiLevelType w:val="hybridMultilevel"/>
    <w:tmpl w:val="69FAF3C8"/>
    <w:lvl w:ilvl="0" w:tplc="24D092F2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53869E0"/>
    <w:multiLevelType w:val="hybridMultilevel"/>
    <w:tmpl w:val="E14CD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09B"/>
    <w:rsid w:val="00416D42"/>
    <w:rsid w:val="009C20D5"/>
    <w:rsid w:val="00ED4122"/>
    <w:rsid w:val="00F3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41B944-076F-44E2-9AD6-8F88AF499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C7B6A1B919083D5EE893ABB6792BD8E55EDC6E788EA64C57C4A615C01172A2EP3F2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C7B6A1B919083D5EE893ABB6792BD8E55EDC6E788EB65C1784A615C01172A2E32841D0C7EE9573C95D69EP3FA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BE08258808F9A7B782E3DADC7B1B00B42873434587260E7D866FA243532CC80t9HFI" TargetMode="External"/><Relationship Id="rId5" Type="http://schemas.openxmlformats.org/officeDocument/2006/relationships/hyperlink" Target="consultantplus://offline/ref=77824127ABD989ACA07B44C1039D36AF8D41B333F8EA6A6B2D036F24550D0D3BA339CABD99EA3B78A7110Fm0XEK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903</Words>
  <Characters>5151</Characters>
  <Application>Microsoft Office Word</Application>
  <DocSecurity>0</DocSecurity>
  <Lines>42</Lines>
  <Paragraphs>12</Paragraphs>
  <ScaleCrop>false</ScaleCrop>
  <Company/>
  <LinksUpToDate>false</LinksUpToDate>
  <CharactersWithSpaces>6042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Ледкова</dc:creator>
  <cp:keywords/>
  <dc:description/>
  <cp:lastModifiedBy>Анастасия Ледкова</cp:lastModifiedBy>
  <cp:revision>2</cp:revision>
  <dcterms:created xsi:type="dcterms:W3CDTF">2015-05-25T13:55:00Z</dcterms:created>
  <dcterms:modified xsi:type="dcterms:W3CDTF">2015-05-25T13:56:00Z</dcterms:modified>
</cp:coreProperties>
</file>