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57" w:rsidRPr="0052786C" w:rsidRDefault="00CB3757" w:rsidP="00CB3757">
      <w:pPr>
        <w:spacing w:after="0" w:line="240" w:lineRule="auto"/>
        <w:jc w:val="center"/>
        <w:rPr>
          <w:rFonts w:ascii="Times New Roman" w:hAnsi="Times New Roman"/>
          <w:bCs/>
        </w:rPr>
      </w:pPr>
      <w:r w:rsidRPr="0052786C">
        <w:rPr>
          <w:rFonts w:ascii="Times New Roman" w:hAnsi="Times New Roman"/>
          <w:bCs/>
        </w:rPr>
        <w:t>Российская Федерация</w:t>
      </w:r>
    </w:p>
    <w:p w:rsidR="00CB3757" w:rsidRPr="0052786C" w:rsidRDefault="00CB3757" w:rsidP="00CB37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786C">
        <w:rPr>
          <w:rFonts w:ascii="Times New Roman" w:hAnsi="Times New Roman"/>
          <w:bCs/>
          <w:sz w:val="28"/>
          <w:szCs w:val="28"/>
        </w:rPr>
        <w:t xml:space="preserve">Администрация </w:t>
      </w:r>
    </w:p>
    <w:p w:rsidR="00CB3757" w:rsidRPr="0052786C" w:rsidRDefault="00CB3757" w:rsidP="00CB37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786C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CB3757" w:rsidRPr="0052786C" w:rsidRDefault="00CB3757" w:rsidP="00CB37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786C">
        <w:rPr>
          <w:rFonts w:ascii="Times New Roman" w:hAnsi="Times New Roman"/>
          <w:bCs/>
          <w:sz w:val="28"/>
          <w:szCs w:val="28"/>
        </w:rPr>
        <w:t>«Колгуевский сельсовет»</w:t>
      </w:r>
    </w:p>
    <w:p w:rsidR="00CB3757" w:rsidRPr="0052786C" w:rsidRDefault="00CB3757" w:rsidP="00CB37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786C">
        <w:rPr>
          <w:rFonts w:ascii="Times New Roman" w:hAnsi="Times New Roman"/>
          <w:bCs/>
          <w:sz w:val="28"/>
          <w:szCs w:val="28"/>
        </w:rPr>
        <w:t>Ненецкий автономный округ</w:t>
      </w:r>
    </w:p>
    <w:p w:rsidR="00CB3757" w:rsidRPr="0052786C" w:rsidRDefault="00CB3757" w:rsidP="00CB3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3757" w:rsidRPr="0052786C" w:rsidRDefault="00CB3757" w:rsidP="00CB375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2786C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CB3757" w:rsidRPr="0052786C" w:rsidRDefault="00CB3757" w:rsidP="00CB3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3757" w:rsidRPr="0052786C" w:rsidRDefault="00CB3757" w:rsidP="00CB37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786C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>06.08.2012</w:t>
      </w:r>
      <w:r w:rsidRPr="0052786C">
        <w:rPr>
          <w:rFonts w:ascii="Times New Roman" w:hAnsi="Times New Roman"/>
          <w:b/>
          <w:sz w:val="28"/>
          <w:szCs w:val="28"/>
          <w:u w:val="single"/>
        </w:rPr>
        <w:t xml:space="preserve"> г. № 32-п</w:t>
      </w:r>
    </w:p>
    <w:p w:rsidR="00CB3757" w:rsidRPr="0052786C" w:rsidRDefault="00CB3757" w:rsidP="00CB3757">
      <w:pPr>
        <w:spacing w:after="0" w:line="240" w:lineRule="auto"/>
        <w:jc w:val="both"/>
        <w:rPr>
          <w:rFonts w:ascii="Times New Roman" w:hAnsi="Times New Roman"/>
        </w:rPr>
      </w:pPr>
      <w:r w:rsidRPr="0052786C">
        <w:rPr>
          <w:rFonts w:ascii="Times New Roman" w:hAnsi="Times New Roman"/>
        </w:rPr>
        <w:t xml:space="preserve">поселок </w:t>
      </w:r>
      <w:proofErr w:type="spellStart"/>
      <w:r w:rsidRPr="0052786C">
        <w:rPr>
          <w:rFonts w:ascii="Times New Roman" w:hAnsi="Times New Roman"/>
        </w:rPr>
        <w:t>Бугрино</w:t>
      </w:r>
      <w:proofErr w:type="spellEnd"/>
      <w:r w:rsidRPr="0052786C">
        <w:rPr>
          <w:rFonts w:ascii="Times New Roman" w:hAnsi="Times New Roman"/>
        </w:rPr>
        <w:t xml:space="preserve"> </w:t>
      </w:r>
    </w:p>
    <w:p w:rsidR="00CB3757" w:rsidRPr="0052786C" w:rsidRDefault="00CB3757" w:rsidP="00CB3757">
      <w:pPr>
        <w:spacing w:after="0" w:line="240" w:lineRule="auto"/>
        <w:jc w:val="both"/>
        <w:rPr>
          <w:rFonts w:ascii="Times New Roman" w:hAnsi="Times New Roman"/>
        </w:rPr>
      </w:pPr>
      <w:r w:rsidRPr="0052786C">
        <w:rPr>
          <w:rFonts w:ascii="Times New Roman" w:hAnsi="Times New Roman"/>
        </w:rPr>
        <w:t xml:space="preserve">Ненецкий автономный округ </w:t>
      </w:r>
    </w:p>
    <w:p w:rsidR="00CB3757" w:rsidRPr="0052786C" w:rsidRDefault="00CB3757" w:rsidP="00CB37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B3757" w:rsidRPr="0052786C" w:rsidRDefault="00CB3757" w:rsidP="00CB3757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53975</wp:posOffset>
                </wp:positionV>
                <wp:extent cx="2971800" cy="909320"/>
                <wp:effectExtent l="0" t="1270" r="3175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757" w:rsidRPr="00FA7FF3" w:rsidRDefault="00CB3757" w:rsidP="00CB3757">
                            <w:pPr>
                              <w:jc w:val="both"/>
                            </w:pPr>
                            <w:r w:rsidRPr="0052786C">
                              <w:rPr>
                                <w:rFonts w:ascii="Times New Roman" w:hAnsi="Times New Roman"/>
                              </w:rPr>
                              <w:t>Об организации проведения эвакуационных мероприятий на территории муниципального образования «Колгуевский сельсовет</w:t>
                            </w:r>
                            <w:r w:rsidRPr="00FA7FF3">
                              <w:t>»</w:t>
                            </w:r>
                            <w:r>
                              <w:t xml:space="preserve"> </w:t>
                            </w:r>
                            <w:r w:rsidRPr="00715189">
                              <w:rPr>
                                <w:rFonts w:ascii="Times New Roman" w:hAnsi="Times New Roman"/>
                              </w:rPr>
                              <w:t>Ненецкого автономного округа</w:t>
                            </w:r>
                          </w:p>
                          <w:p w:rsidR="00CB3757" w:rsidRDefault="00CB3757" w:rsidP="00CB37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9pt;margin-top:4.25pt;width:234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" stroked="f">
                <v:textbox>
                  <w:txbxContent>
                    <w:p w:rsidR="00CB3757" w:rsidRPr="00FA7FF3" w:rsidRDefault="00CB3757" w:rsidP="00CB3757">
                      <w:pPr>
                        <w:jc w:val="both"/>
                      </w:pPr>
                      <w:r w:rsidRPr="0052786C">
                        <w:rPr>
                          <w:rFonts w:ascii="Times New Roman" w:hAnsi="Times New Roman"/>
                        </w:rPr>
                        <w:t>Об организации проведения эвакуационных мероприятий на территории муниципального образования «Колгуевский сельсовет</w:t>
                      </w:r>
                      <w:r w:rsidRPr="00FA7FF3">
                        <w:t>»</w:t>
                      </w:r>
                      <w:r>
                        <w:t xml:space="preserve"> </w:t>
                      </w:r>
                      <w:r w:rsidRPr="00715189">
                        <w:rPr>
                          <w:rFonts w:ascii="Times New Roman" w:hAnsi="Times New Roman"/>
                        </w:rPr>
                        <w:t>Ненецкого автономного округа</w:t>
                      </w:r>
                    </w:p>
                    <w:p w:rsidR="00CB3757" w:rsidRDefault="00CB3757" w:rsidP="00CB3757"/>
                  </w:txbxContent>
                </v:textbox>
              </v:rect>
            </w:pict>
          </mc:Fallback>
        </mc:AlternateContent>
      </w:r>
    </w:p>
    <w:p w:rsidR="00CB3757" w:rsidRPr="0052786C" w:rsidRDefault="00CB3757" w:rsidP="00CB375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B3757" w:rsidRDefault="00CB3757" w:rsidP="00CB3757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B3757" w:rsidRDefault="00CB3757" w:rsidP="00CB3757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B3757" w:rsidRDefault="00CB3757" w:rsidP="00CB3757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B3757" w:rsidRDefault="00CB3757" w:rsidP="00CB3757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B3757" w:rsidRPr="0052786C" w:rsidRDefault="00CB3757" w:rsidP="00CB3757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B3757" w:rsidRDefault="00CB3757" w:rsidP="00CB375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2786C">
        <w:rPr>
          <w:rFonts w:ascii="Times New Roman" w:hAnsi="Times New Roman"/>
          <w:sz w:val="26"/>
          <w:szCs w:val="26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целях подготовки и организации эвакуационных мероприятий при угрозе и возникновении чрезвычайных</w:t>
      </w:r>
      <w:proofErr w:type="gramEnd"/>
      <w:r w:rsidRPr="0052786C">
        <w:rPr>
          <w:rFonts w:ascii="Times New Roman" w:hAnsi="Times New Roman"/>
          <w:sz w:val="26"/>
          <w:szCs w:val="26"/>
        </w:rPr>
        <w:t xml:space="preserve"> ситуаций природного и техногенного характера на территории муниципального образования «Колгуевский сельсовет», </w:t>
      </w:r>
      <w:r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«Колгуевский сельсовет» Ненецкого автономного округа </w:t>
      </w:r>
    </w:p>
    <w:p w:rsidR="00CB3757" w:rsidRPr="0052786C" w:rsidRDefault="00CB3757" w:rsidP="00CB375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786C">
        <w:rPr>
          <w:rFonts w:ascii="Times New Roman" w:hAnsi="Times New Roman"/>
          <w:sz w:val="26"/>
          <w:szCs w:val="26"/>
        </w:rPr>
        <w:t>ПОСТАНО</w:t>
      </w:r>
      <w:r w:rsidRPr="0052786C">
        <w:rPr>
          <w:rFonts w:ascii="Times New Roman" w:hAnsi="Times New Roman"/>
          <w:sz w:val="26"/>
          <w:szCs w:val="26"/>
        </w:rPr>
        <w:t>В</w:t>
      </w:r>
      <w:r w:rsidRPr="0052786C">
        <w:rPr>
          <w:rFonts w:ascii="Times New Roman" w:hAnsi="Times New Roman"/>
          <w:sz w:val="26"/>
          <w:szCs w:val="26"/>
        </w:rPr>
        <w:t>ЛЯ</w:t>
      </w:r>
      <w:r>
        <w:rPr>
          <w:rFonts w:ascii="Times New Roman" w:hAnsi="Times New Roman"/>
          <w:sz w:val="26"/>
          <w:szCs w:val="26"/>
        </w:rPr>
        <w:t>ЕТ</w:t>
      </w:r>
      <w:r w:rsidRPr="0052786C">
        <w:rPr>
          <w:rFonts w:ascii="Times New Roman" w:hAnsi="Times New Roman"/>
          <w:sz w:val="26"/>
          <w:szCs w:val="26"/>
        </w:rPr>
        <w:t>:</w:t>
      </w:r>
    </w:p>
    <w:p w:rsidR="00CB3757" w:rsidRPr="0052786C" w:rsidRDefault="00CB3757" w:rsidP="00CB3757">
      <w:pPr>
        <w:pStyle w:val="a3"/>
        <w:ind w:firstLine="709"/>
        <w:rPr>
          <w:sz w:val="26"/>
          <w:szCs w:val="26"/>
        </w:rPr>
      </w:pPr>
      <w:r w:rsidRPr="0052786C">
        <w:rPr>
          <w:sz w:val="26"/>
          <w:szCs w:val="26"/>
        </w:rPr>
        <w:t>1. Утвердить Положение о проведении эвакуационных мероприятий в чрезвычайных ситуациях природного и техногенного характера на территории муниципального образования «Колгуевский сельсовет» (прилагается).</w:t>
      </w:r>
    </w:p>
    <w:p w:rsidR="00CB3757" w:rsidRPr="0052786C" w:rsidRDefault="00CB3757" w:rsidP="00CB3757">
      <w:pPr>
        <w:pStyle w:val="a3"/>
        <w:ind w:firstLine="709"/>
        <w:rPr>
          <w:sz w:val="26"/>
          <w:szCs w:val="26"/>
        </w:rPr>
      </w:pPr>
      <w:r w:rsidRPr="0052786C">
        <w:rPr>
          <w:sz w:val="26"/>
          <w:szCs w:val="26"/>
        </w:rPr>
        <w:t>2. Утвердить состав эвакуационной комиссии муниципального образования «Колгуевский сельсовет» (прилагается).</w:t>
      </w:r>
    </w:p>
    <w:p w:rsidR="00CB3757" w:rsidRPr="0052786C" w:rsidRDefault="00CB3757" w:rsidP="00CB3757">
      <w:pPr>
        <w:pStyle w:val="a3"/>
        <w:ind w:firstLine="709"/>
        <w:rPr>
          <w:sz w:val="26"/>
          <w:szCs w:val="26"/>
        </w:rPr>
      </w:pPr>
      <w:r w:rsidRPr="0052786C">
        <w:rPr>
          <w:sz w:val="26"/>
          <w:szCs w:val="26"/>
        </w:rPr>
        <w:t xml:space="preserve">3. </w:t>
      </w:r>
      <w:proofErr w:type="gramStart"/>
      <w:r w:rsidRPr="0052786C">
        <w:rPr>
          <w:sz w:val="26"/>
          <w:szCs w:val="26"/>
        </w:rPr>
        <w:t>Контроль за</w:t>
      </w:r>
      <w:proofErr w:type="gramEnd"/>
      <w:r w:rsidRPr="0052786C">
        <w:rPr>
          <w:sz w:val="26"/>
          <w:szCs w:val="26"/>
        </w:rPr>
        <w:t xml:space="preserve"> выполнением настоящего</w:t>
      </w:r>
      <w:r>
        <w:rPr>
          <w:sz w:val="26"/>
          <w:szCs w:val="26"/>
        </w:rPr>
        <w:t xml:space="preserve"> постановления возложить на Ведущего специалиста Общего отдела Мамедова К.К.</w:t>
      </w:r>
      <w:r w:rsidRPr="0052786C">
        <w:rPr>
          <w:sz w:val="26"/>
          <w:szCs w:val="26"/>
        </w:rPr>
        <w:t xml:space="preserve">. </w:t>
      </w:r>
    </w:p>
    <w:p w:rsidR="00CB3757" w:rsidRDefault="00CB3757" w:rsidP="00CB37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3757" w:rsidRDefault="00CB3757" w:rsidP="00CB37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3757" w:rsidRDefault="00CB3757" w:rsidP="00CB37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786C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CB3757" w:rsidRPr="0052786C" w:rsidRDefault="00CB3757" w:rsidP="00CB37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786C">
        <w:rPr>
          <w:rFonts w:ascii="Times New Roman" w:hAnsi="Times New Roman"/>
          <w:sz w:val="26"/>
          <w:szCs w:val="26"/>
        </w:rPr>
        <w:t>«Колгуевский сельсовет» НАО</w:t>
      </w:r>
      <w:r w:rsidRPr="0052786C">
        <w:rPr>
          <w:rFonts w:ascii="Times New Roman" w:hAnsi="Times New Roman"/>
          <w:sz w:val="26"/>
          <w:szCs w:val="26"/>
        </w:rPr>
        <w:tab/>
      </w:r>
      <w:r w:rsidRPr="0052786C">
        <w:rPr>
          <w:rFonts w:ascii="Times New Roman" w:hAnsi="Times New Roman"/>
          <w:sz w:val="26"/>
          <w:szCs w:val="26"/>
        </w:rPr>
        <w:tab/>
      </w:r>
      <w:r w:rsidRPr="0052786C">
        <w:rPr>
          <w:rFonts w:ascii="Times New Roman" w:hAnsi="Times New Roman"/>
          <w:sz w:val="26"/>
          <w:szCs w:val="26"/>
        </w:rPr>
        <w:tab/>
      </w:r>
      <w:r w:rsidRPr="0052786C">
        <w:rPr>
          <w:rFonts w:ascii="Times New Roman" w:hAnsi="Times New Roman"/>
          <w:sz w:val="26"/>
          <w:szCs w:val="26"/>
        </w:rPr>
        <w:tab/>
      </w:r>
      <w:r w:rsidRPr="0052786C">
        <w:rPr>
          <w:rFonts w:ascii="Times New Roman" w:hAnsi="Times New Roman"/>
          <w:sz w:val="26"/>
          <w:szCs w:val="26"/>
        </w:rPr>
        <w:tab/>
      </w:r>
      <w:r w:rsidRPr="0052786C">
        <w:rPr>
          <w:rFonts w:ascii="Times New Roman" w:hAnsi="Times New Roman"/>
          <w:sz w:val="26"/>
          <w:szCs w:val="26"/>
        </w:rPr>
        <w:tab/>
        <w:t xml:space="preserve">         </w:t>
      </w:r>
      <w:proofErr w:type="spellStart"/>
      <w:r>
        <w:rPr>
          <w:rFonts w:ascii="Times New Roman" w:hAnsi="Times New Roman"/>
          <w:sz w:val="26"/>
          <w:szCs w:val="26"/>
        </w:rPr>
        <w:t>Н.Я.Майков</w:t>
      </w:r>
      <w:proofErr w:type="spellEnd"/>
      <w:r w:rsidRPr="0052786C">
        <w:rPr>
          <w:rFonts w:ascii="Times New Roman" w:hAnsi="Times New Roman"/>
          <w:sz w:val="26"/>
          <w:szCs w:val="26"/>
        </w:rPr>
        <w:t xml:space="preserve"> </w:t>
      </w:r>
    </w:p>
    <w:p w:rsidR="00CB3757" w:rsidRPr="0052786C" w:rsidRDefault="00CB3757" w:rsidP="00CB375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B3757" w:rsidRDefault="00CB3757" w:rsidP="00CB37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B3757" w:rsidRDefault="00CB3757" w:rsidP="00CB37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B3757" w:rsidRPr="0052786C" w:rsidRDefault="00CB3757" w:rsidP="00CB37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УТВЕРЖДЕНО</w:t>
      </w:r>
    </w:p>
    <w:p w:rsidR="00CB3757" w:rsidRPr="0052786C" w:rsidRDefault="00CB3757" w:rsidP="00CB37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B3757" w:rsidRPr="0052786C" w:rsidRDefault="00CB3757" w:rsidP="00CB37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CB3757" w:rsidRPr="0052786C" w:rsidRDefault="00CB3757" w:rsidP="00CB37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«Колгуевский сельсовет»</w:t>
      </w:r>
    </w:p>
    <w:p w:rsidR="00CB3757" w:rsidRPr="0052786C" w:rsidRDefault="00CB3757" w:rsidP="00CB37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52786C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06.08.2012</w:t>
      </w:r>
      <w:r w:rsidRPr="0052786C">
        <w:rPr>
          <w:rFonts w:ascii="Times New Roman" w:hAnsi="Times New Roman" w:cs="Times New Roman"/>
          <w:sz w:val="26"/>
          <w:szCs w:val="26"/>
          <w:u w:val="single"/>
        </w:rPr>
        <w:t xml:space="preserve"> г. № </w:t>
      </w:r>
      <w:r>
        <w:rPr>
          <w:rFonts w:ascii="Times New Roman" w:hAnsi="Times New Roman" w:cs="Times New Roman"/>
          <w:sz w:val="26"/>
          <w:szCs w:val="26"/>
          <w:u w:val="single"/>
        </w:rPr>
        <w:t>32</w:t>
      </w:r>
      <w:r w:rsidRPr="0052786C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CB3757" w:rsidRPr="0052786C" w:rsidRDefault="00CB3757" w:rsidP="00CB37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B3757" w:rsidRPr="0052786C" w:rsidRDefault="00CB3757" w:rsidP="00CB37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B3757" w:rsidRPr="0052786C" w:rsidRDefault="00CB3757" w:rsidP="00CB37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B3757" w:rsidRPr="0052786C" w:rsidRDefault="00CB3757" w:rsidP="00CB375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ПОЛОЖЕНИЕ</w:t>
      </w:r>
    </w:p>
    <w:p w:rsidR="00CB3757" w:rsidRPr="0052786C" w:rsidRDefault="00CB3757" w:rsidP="00CB37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О проведении эвакуационных мероприятий в чрезвычайных ситуациях природного и техногенного характера на территории муниципального образования «Колгуевский сельсовет» НАО</w:t>
      </w:r>
    </w:p>
    <w:p w:rsidR="00CB3757" w:rsidRPr="0052786C" w:rsidRDefault="00CB3757" w:rsidP="00CB37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2786C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CB3757" w:rsidRPr="0052786C" w:rsidRDefault="00CB3757" w:rsidP="00CB3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757" w:rsidRPr="0052786C" w:rsidRDefault="00CB3757" w:rsidP="00CB3757">
      <w:pPr>
        <w:pStyle w:val="ConsPlusNormal"/>
        <w:widowControl/>
        <w:tabs>
          <w:tab w:val="left" w:pos="11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1.1.</w:t>
      </w:r>
      <w:r w:rsidRPr="0052786C">
        <w:rPr>
          <w:rFonts w:ascii="Times New Roman" w:hAnsi="Times New Roman" w:cs="Times New Roman"/>
          <w:sz w:val="26"/>
          <w:szCs w:val="26"/>
        </w:rPr>
        <w:tab/>
        <w:t>Настоящее Положение определяет вопросы планирования, организации и проведения эвакуационных мероприятий на территории МО «Колгуевский сельсовет» при возникновении чрезвычайных ситуаций (далее – ЧС).</w:t>
      </w:r>
    </w:p>
    <w:p w:rsidR="00CB3757" w:rsidRPr="0052786C" w:rsidRDefault="00CB3757" w:rsidP="00CB3757">
      <w:pPr>
        <w:pStyle w:val="ConsPlusNormal"/>
        <w:widowControl/>
        <w:tabs>
          <w:tab w:val="left" w:pos="11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1.2.</w:t>
      </w:r>
      <w:r w:rsidRPr="0052786C">
        <w:rPr>
          <w:rFonts w:ascii="Times New Roman" w:hAnsi="Times New Roman" w:cs="Times New Roman"/>
          <w:sz w:val="26"/>
          <w:szCs w:val="26"/>
        </w:rPr>
        <w:tab/>
        <w:t>Эвакуационные мероприятия планируются и готовятся в повседневной деятельности и осуществляются при угрозе возникновения и возникновении ЧС.</w:t>
      </w:r>
    </w:p>
    <w:p w:rsidR="00CB3757" w:rsidRPr="0052786C" w:rsidRDefault="00CB3757" w:rsidP="00CB3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Эвакуационные мероприятия включают в себя следующие понятия: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эвакуация – отселение в мирное время (далее – эвакуация) населения – комплекс мероприятий по организованному вывозу (выводу) населения из зон ЧС или вероятной ЧС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(местах);</w:t>
      </w:r>
      <w:proofErr w:type="gramEnd"/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безопасный район (место) – территория, находящаяся вне пределов зоны вероятной ЧС, установленной для населенных пунктов, подготовленная для размещения населения, эвакуируемого из зоны бедствия или зоны ЧС;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pacing w:val="-2"/>
          <w:sz w:val="26"/>
          <w:szCs w:val="26"/>
        </w:rPr>
        <w:t>-</w:t>
      </w:r>
      <w:r w:rsidRPr="0052786C">
        <w:rPr>
          <w:rFonts w:ascii="Times New Roman" w:hAnsi="Times New Roman" w:cs="Times New Roman"/>
          <w:spacing w:val="-2"/>
          <w:sz w:val="26"/>
          <w:szCs w:val="26"/>
        </w:rPr>
        <w:tab/>
        <w:t>жизнеобеспечение населения – комплекс экономических, организационных</w:t>
      </w:r>
      <w:r w:rsidRPr="0052786C">
        <w:rPr>
          <w:rFonts w:ascii="Times New Roman" w:hAnsi="Times New Roman" w:cs="Times New Roman"/>
          <w:sz w:val="26"/>
          <w:szCs w:val="26"/>
        </w:rPr>
        <w:t>, инженерно-технических и социальных мероприятий.</w:t>
      </w:r>
    </w:p>
    <w:p w:rsidR="00CB3757" w:rsidRPr="0052786C" w:rsidRDefault="00CB3757" w:rsidP="00CB3757">
      <w:pPr>
        <w:pStyle w:val="ConsPlusNormal"/>
        <w:widowControl/>
        <w:tabs>
          <w:tab w:val="left" w:pos="11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1.3.</w:t>
      </w:r>
      <w:r w:rsidRPr="0052786C">
        <w:rPr>
          <w:rFonts w:ascii="Times New Roman" w:hAnsi="Times New Roman" w:cs="Times New Roman"/>
          <w:sz w:val="26"/>
          <w:szCs w:val="26"/>
        </w:rPr>
        <w:tab/>
        <w:t>Эвакуации подлежит население, попадающее в зону действия поражающих факторов источника ЧС.</w:t>
      </w:r>
    </w:p>
    <w:p w:rsidR="00CB3757" w:rsidRPr="0052786C" w:rsidRDefault="00CB3757" w:rsidP="00CB3757">
      <w:pPr>
        <w:pStyle w:val="ConsPlusNormal"/>
        <w:widowControl/>
        <w:tabs>
          <w:tab w:val="left" w:pos="11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1.4.</w:t>
      </w:r>
      <w:r w:rsidRPr="0052786C">
        <w:rPr>
          <w:rFonts w:ascii="Times New Roman" w:hAnsi="Times New Roman" w:cs="Times New Roman"/>
          <w:sz w:val="26"/>
          <w:szCs w:val="26"/>
        </w:rPr>
        <w:tab/>
        <w:t>Эвакуация населения планируется, организуется и осуществляется по производственно-территориальному принципу.</w:t>
      </w:r>
    </w:p>
    <w:p w:rsidR="00CB3757" w:rsidRPr="0052786C" w:rsidRDefault="00CB3757" w:rsidP="00CB3757">
      <w:pPr>
        <w:pStyle w:val="ConsPlusNormal"/>
        <w:widowControl/>
        <w:tabs>
          <w:tab w:val="left" w:pos="11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1.5.</w:t>
      </w:r>
      <w:r w:rsidRPr="0052786C">
        <w:rPr>
          <w:rFonts w:ascii="Times New Roman" w:hAnsi="Times New Roman" w:cs="Times New Roman"/>
          <w:sz w:val="26"/>
          <w:szCs w:val="26"/>
        </w:rPr>
        <w:tab/>
        <w:t>Эвакуация проводится в 2 этапа:</w:t>
      </w:r>
    </w:p>
    <w:p w:rsidR="00CB3757" w:rsidRPr="0052786C" w:rsidRDefault="00CB3757" w:rsidP="00CB3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Первый этап: эвакуация населения из зон ЧС проводится на общественные площади (пункты временного размещения – ПВР), расположенные вне этих зон. Под ПВР используются учебные заведения, клубы, спортивные залы и другие соответствующие помещения.</w:t>
      </w:r>
    </w:p>
    <w:p w:rsidR="00CB3757" w:rsidRPr="0052786C" w:rsidRDefault="00CB3757" w:rsidP="00CB3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 xml:space="preserve">Второй этап: при затяжном характере ЧС или невозможности возвращения в места постоянного проживания проводится перемещение населения из ПВР на площади, где возможно длительное проживание и всестороннее обеспечение (пункты длительного проживания – ПДП), находящиеся на территории МО «Колгуевский сельсовет». 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lastRenderedPageBreak/>
        <w:t>Под ПДП используются гостиницы и другие соответствующие помещения, а также не исключается возможность подселения на жилую площадь.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Исходя из возможной обстановки на территории муниципального образования заблаговременно подбираются места размещения и расселения населения.</w:t>
      </w:r>
    </w:p>
    <w:p w:rsidR="00CB3757" w:rsidRPr="0052786C" w:rsidRDefault="00CB3757" w:rsidP="00CB3757">
      <w:pPr>
        <w:pStyle w:val="ConsPlusNormal"/>
        <w:widowControl/>
        <w:tabs>
          <w:tab w:val="left" w:pos="11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1.6.</w:t>
      </w:r>
      <w:r w:rsidRPr="0052786C">
        <w:rPr>
          <w:rFonts w:ascii="Times New Roman" w:hAnsi="Times New Roman" w:cs="Times New Roman"/>
          <w:sz w:val="26"/>
          <w:szCs w:val="26"/>
        </w:rPr>
        <w:tab/>
        <w:t>Вероятным источником возникновения ЧС, угрожающих жизни и здоровью людей, осложняющих производственную деятельность на территории муниципального образования, могут быть:</w:t>
      </w:r>
    </w:p>
    <w:p w:rsidR="00CB3757" w:rsidRPr="0052786C" w:rsidRDefault="00CB3757" w:rsidP="00CB3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 торфяные и прочие пожары;</w:t>
      </w:r>
    </w:p>
    <w:p w:rsidR="00CB3757" w:rsidRPr="0052786C" w:rsidRDefault="00CB3757" w:rsidP="00CB3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</w:rPr>
        <w:t>- радиационные аномалии на местности;</w:t>
      </w:r>
    </w:p>
    <w:p w:rsidR="00CB3757" w:rsidRPr="0052786C" w:rsidRDefault="00CB3757" w:rsidP="00CB3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 наводнения (паводки);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 взрывопожароопасные объекты;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 аварии на объектах жизнеобеспечения;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 сильные бури, ураганы.</w:t>
      </w:r>
    </w:p>
    <w:p w:rsidR="00CB3757" w:rsidRPr="0052786C" w:rsidRDefault="00CB3757" w:rsidP="00CB3757">
      <w:pPr>
        <w:pStyle w:val="ConsPlusNormal"/>
        <w:widowControl/>
        <w:tabs>
          <w:tab w:val="left" w:pos="11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1.7.</w:t>
      </w:r>
      <w:r w:rsidRPr="0052786C">
        <w:rPr>
          <w:rFonts w:ascii="Times New Roman" w:hAnsi="Times New Roman" w:cs="Times New Roman"/>
          <w:sz w:val="26"/>
          <w:szCs w:val="26"/>
        </w:rPr>
        <w:tab/>
        <w:t>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CB3757" w:rsidRPr="0052786C" w:rsidRDefault="00CB3757" w:rsidP="00CB3757">
      <w:pPr>
        <w:pStyle w:val="ConsPlusNormal"/>
        <w:widowControl/>
        <w:tabs>
          <w:tab w:val="left" w:pos="11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1.8.</w:t>
      </w:r>
      <w:r w:rsidRPr="0052786C">
        <w:rPr>
          <w:rFonts w:ascii="Times New Roman" w:hAnsi="Times New Roman" w:cs="Times New Roman"/>
          <w:sz w:val="26"/>
          <w:szCs w:val="26"/>
        </w:rPr>
        <w:tab/>
        <w:t>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 из зон возможного действия поражающих факторов (прогнозируемых зон ЧС).</w:t>
      </w:r>
    </w:p>
    <w:p w:rsidR="00CB3757" w:rsidRPr="0052786C" w:rsidRDefault="00CB3757" w:rsidP="00CB3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 xml:space="preserve">В случае возникновения ЧС проводится экстренная </w:t>
      </w:r>
      <w:r w:rsidRPr="0052786C">
        <w:rPr>
          <w:rFonts w:ascii="Times New Roman" w:hAnsi="Times New Roman" w:cs="Times New Roman"/>
          <w:sz w:val="26"/>
        </w:rPr>
        <w:t>(безотлагательная)</w:t>
      </w:r>
      <w:r w:rsidRPr="0052786C">
        <w:rPr>
          <w:rFonts w:ascii="Times New Roman" w:hAnsi="Times New Roman" w:cs="Times New Roman"/>
          <w:sz w:val="26"/>
          <w:szCs w:val="26"/>
        </w:rPr>
        <w:t xml:space="preserve"> эвакуация населения. Вывоз (вывод) населения из зоны ЧС может осуществляться при малом времени упреждения и в условиях воздействия на людей поражающих факторов источника ЧС.</w:t>
      </w:r>
    </w:p>
    <w:p w:rsidR="00CB3757" w:rsidRPr="0052786C" w:rsidRDefault="00CB3757" w:rsidP="00CB3757">
      <w:pPr>
        <w:pStyle w:val="ConsPlusNormal"/>
        <w:widowControl/>
        <w:tabs>
          <w:tab w:val="left" w:pos="11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1.9.</w:t>
      </w:r>
      <w:r w:rsidRPr="0052786C">
        <w:rPr>
          <w:rFonts w:ascii="Times New Roman" w:hAnsi="Times New Roman" w:cs="Times New Roman"/>
          <w:sz w:val="26"/>
          <w:szCs w:val="26"/>
        </w:rPr>
        <w:tab/>
        <w:t>Решение на проведение эвакуации населения в зависимости от масштаба ЧС принимается главой муниципального образования.</w:t>
      </w:r>
    </w:p>
    <w:p w:rsidR="00CB3757" w:rsidRPr="0052786C" w:rsidRDefault="00CB3757" w:rsidP="00CB3757">
      <w:pPr>
        <w:pStyle w:val="ConsPlusNormal"/>
        <w:widowControl/>
        <w:tabs>
          <w:tab w:val="left" w:pos="13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1.10.</w:t>
      </w:r>
      <w:r w:rsidRPr="0052786C">
        <w:rPr>
          <w:rFonts w:ascii="Times New Roman" w:hAnsi="Times New Roman" w:cs="Times New Roman"/>
          <w:sz w:val="26"/>
          <w:szCs w:val="26"/>
        </w:rPr>
        <w:tab/>
        <w:t>Эвакуируемое население размещается в безопасных районах до особого распоряжения, в зависимости от обстановки.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786C">
        <w:rPr>
          <w:rFonts w:ascii="Times New Roman" w:hAnsi="Times New Roman" w:cs="Times New Roman"/>
          <w:b/>
          <w:sz w:val="26"/>
          <w:szCs w:val="26"/>
        </w:rPr>
        <w:t>2. Планирование эвакуационных мероприятий</w:t>
      </w:r>
    </w:p>
    <w:p w:rsidR="00CB3757" w:rsidRPr="0052786C" w:rsidRDefault="00CB3757" w:rsidP="00CB3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757" w:rsidRPr="0052786C" w:rsidRDefault="00CB3757" w:rsidP="00CB3757">
      <w:pPr>
        <w:pStyle w:val="ConsPlusNormal"/>
        <w:widowControl/>
        <w:tabs>
          <w:tab w:val="left" w:pos="11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2.1.</w:t>
      </w:r>
      <w:r w:rsidRPr="0052786C">
        <w:rPr>
          <w:rFonts w:ascii="Times New Roman" w:hAnsi="Times New Roman" w:cs="Times New Roman"/>
          <w:sz w:val="26"/>
          <w:szCs w:val="26"/>
        </w:rPr>
        <w:tab/>
        <w:t>Организация и проведение эвакуации населения возлагается на муниципальное образование.</w:t>
      </w:r>
    </w:p>
    <w:p w:rsidR="00CB3757" w:rsidRPr="0052786C" w:rsidRDefault="00CB3757" w:rsidP="00CB3757">
      <w:pPr>
        <w:pStyle w:val="ConsPlusNormal"/>
        <w:widowControl/>
        <w:tabs>
          <w:tab w:val="left" w:pos="11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pacing w:val="-2"/>
          <w:sz w:val="26"/>
          <w:szCs w:val="26"/>
        </w:rPr>
        <w:t>2.2.</w:t>
      </w:r>
      <w:r w:rsidRPr="0052786C">
        <w:rPr>
          <w:rFonts w:ascii="Times New Roman" w:hAnsi="Times New Roman" w:cs="Times New Roman"/>
          <w:spacing w:val="-2"/>
          <w:sz w:val="26"/>
          <w:szCs w:val="26"/>
        </w:rPr>
        <w:tab/>
        <w:t>Задачами эвакуационной комиссии и муниципального образования</w:t>
      </w:r>
      <w:r w:rsidRPr="0052786C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786C">
        <w:rPr>
          <w:rFonts w:ascii="Times New Roman" w:hAnsi="Times New Roman"/>
          <w:sz w:val="26"/>
          <w:szCs w:val="26"/>
        </w:rPr>
        <w:t>- учет эвакуируемого населения;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786C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52786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2786C">
        <w:rPr>
          <w:rFonts w:ascii="Times New Roman" w:hAnsi="Times New Roman"/>
          <w:sz w:val="26"/>
          <w:szCs w:val="26"/>
        </w:rPr>
        <w:t xml:space="preserve"> развертыванием ПВР, ПДП;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786C">
        <w:rPr>
          <w:rFonts w:ascii="Times New Roman" w:hAnsi="Times New Roman"/>
          <w:sz w:val="26"/>
          <w:szCs w:val="26"/>
        </w:rPr>
        <w:t>- управление эвакуацией населения.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786C">
        <w:rPr>
          <w:rFonts w:ascii="Times New Roman" w:hAnsi="Times New Roman"/>
          <w:sz w:val="26"/>
          <w:szCs w:val="26"/>
        </w:rPr>
        <w:t>Для этого необходимо вести учет:</w:t>
      </w:r>
    </w:p>
    <w:p w:rsidR="00CB3757" w:rsidRPr="0052786C" w:rsidRDefault="00CB3757" w:rsidP="00CB375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  <w:szCs w:val="26"/>
        </w:rPr>
        <w:t>-</w:t>
      </w:r>
      <w:r w:rsidRPr="0052786C">
        <w:rPr>
          <w:rFonts w:ascii="Times New Roman" w:hAnsi="Times New Roman"/>
          <w:sz w:val="26"/>
          <w:szCs w:val="26"/>
        </w:rPr>
        <w:tab/>
        <w:t>общественных площадей</w:t>
      </w:r>
      <w:r w:rsidRPr="0052786C">
        <w:rPr>
          <w:rFonts w:ascii="Times New Roman" w:hAnsi="Times New Roman"/>
          <w:sz w:val="26"/>
        </w:rPr>
        <w:t>, используемых под ПВР на территории муниципального образования;</w:t>
      </w:r>
    </w:p>
    <w:p w:rsidR="00CB3757" w:rsidRPr="0052786C" w:rsidRDefault="00CB3757" w:rsidP="00CB375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</w:t>
      </w:r>
      <w:r w:rsidRPr="0052786C">
        <w:rPr>
          <w:rFonts w:ascii="Times New Roman" w:hAnsi="Times New Roman"/>
          <w:sz w:val="26"/>
        </w:rPr>
        <w:tab/>
        <w:t>площадей, где возможно длительное проживание и жизнеобеспечение населения.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  <w:szCs w:val="26"/>
        </w:rPr>
        <w:t>Документы, разрабатываемые эвакуационной комиссией и муниципальным образованием: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 план эвакуации в случае возникновения ЧС;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 пояснительная записка к плану эвакуации.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lastRenderedPageBreak/>
        <w:t>На плане эвакуации отображаются: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 возможные опасные зоны и маршруты эвакуации из них;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 ПВР, ПДП;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 объекты экономики;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 дошкольные учреждения;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 учреждения здравоохранения;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 жилой сектор в опасной зоне;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 места посадки на автомобильный транспорт;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 места посадки на авиатранспорт.</w:t>
      </w:r>
    </w:p>
    <w:p w:rsidR="00CB3757" w:rsidRPr="0052786C" w:rsidRDefault="00CB3757" w:rsidP="00CB3757">
      <w:pPr>
        <w:tabs>
          <w:tab w:val="num" w:pos="1065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В пояснительной записке к плану приводится: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 перечень ПВР;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 перечень ПДП;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2786C">
        <w:rPr>
          <w:rFonts w:ascii="Times New Roman" w:hAnsi="Times New Roman"/>
          <w:sz w:val="26"/>
        </w:rPr>
        <w:t>- расчет эвакуации из возможных зон ЧС;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786C">
        <w:rPr>
          <w:rFonts w:ascii="Times New Roman" w:hAnsi="Times New Roman"/>
          <w:sz w:val="26"/>
          <w:szCs w:val="26"/>
        </w:rPr>
        <w:t>- расчет транспорта, выделяемого для эвакуации из зон ЧС.</w:t>
      </w:r>
    </w:p>
    <w:p w:rsidR="00CB3757" w:rsidRPr="0052786C" w:rsidRDefault="00CB3757" w:rsidP="00CB3757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786C">
        <w:rPr>
          <w:rFonts w:ascii="Times New Roman" w:hAnsi="Times New Roman"/>
          <w:sz w:val="26"/>
          <w:szCs w:val="26"/>
        </w:rPr>
        <w:t>2.3.</w:t>
      </w:r>
      <w:r w:rsidRPr="0052786C">
        <w:rPr>
          <w:rFonts w:ascii="Times New Roman" w:hAnsi="Times New Roman"/>
          <w:sz w:val="26"/>
          <w:szCs w:val="26"/>
        </w:rPr>
        <w:tab/>
        <w:t>В зависимости от обстановки различают два режима функционирования эвакуационных органов:</w:t>
      </w:r>
    </w:p>
    <w:p w:rsidR="00CB3757" w:rsidRPr="0052786C" w:rsidRDefault="00CB3757" w:rsidP="00CB375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786C">
        <w:rPr>
          <w:rFonts w:ascii="Times New Roman" w:hAnsi="Times New Roman"/>
          <w:sz w:val="26"/>
          <w:szCs w:val="26"/>
        </w:rPr>
        <w:t>-</w:t>
      </w:r>
      <w:r w:rsidRPr="0052786C">
        <w:rPr>
          <w:rFonts w:ascii="Times New Roman" w:hAnsi="Times New Roman"/>
          <w:sz w:val="26"/>
          <w:szCs w:val="26"/>
        </w:rPr>
        <w:tab/>
        <w:t>режим повседневной деятельности – функционирование при нормальной радиационной, химической, пожарной, медицинской и гидрометеорологической обстановке:</w:t>
      </w:r>
    </w:p>
    <w:p w:rsidR="00CB3757" w:rsidRPr="0052786C" w:rsidRDefault="00CB3757" w:rsidP="00CB375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786C">
        <w:rPr>
          <w:rFonts w:ascii="Times New Roman" w:hAnsi="Times New Roman"/>
          <w:sz w:val="26"/>
          <w:szCs w:val="26"/>
        </w:rPr>
        <w:t>-</w:t>
      </w:r>
      <w:r w:rsidRPr="0052786C">
        <w:rPr>
          <w:rFonts w:ascii="Times New Roman" w:hAnsi="Times New Roman"/>
          <w:sz w:val="26"/>
          <w:szCs w:val="26"/>
        </w:rPr>
        <w:tab/>
        <w:t>чрезвычайный режим – функционирование при возникновении и ликвидации ЧС в мирное время.</w:t>
      </w:r>
    </w:p>
    <w:p w:rsidR="00CB3757" w:rsidRPr="0052786C" w:rsidRDefault="00CB3757" w:rsidP="00CB3757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786C">
        <w:rPr>
          <w:rFonts w:ascii="Times New Roman" w:hAnsi="Times New Roman"/>
          <w:sz w:val="26"/>
          <w:szCs w:val="26"/>
        </w:rPr>
        <w:t>2.4.</w:t>
      </w:r>
      <w:r w:rsidRPr="0052786C">
        <w:rPr>
          <w:rFonts w:ascii="Times New Roman" w:hAnsi="Times New Roman"/>
          <w:sz w:val="26"/>
          <w:szCs w:val="26"/>
        </w:rPr>
        <w:tab/>
        <w:t>Решение о введении чрезвычайного режима на территории муниципального образования принимается главой Администрации муниципального образования учетом конкретной обстановки.</w:t>
      </w:r>
    </w:p>
    <w:p w:rsidR="00CB3757" w:rsidRPr="0052786C" w:rsidRDefault="00CB3757" w:rsidP="00CB3757">
      <w:pPr>
        <w:pStyle w:val="ConsPlusNormal"/>
        <w:widowControl/>
        <w:tabs>
          <w:tab w:val="left" w:pos="11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2.5.</w:t>
      </w:r>
      <w:r w:rsidRPr="0052786C">
        <w:rPr>
          <w:rFonts w:ascii="Times New Roman" w:hAnsi="Times New Roman" w:cs="Times New Roman"/>
          <w:sz w:val="26"/>
          <w:szCs w:val="26"/>
        </w:rPr>
        <w:tab/>
        <w:t>Основными мероприятиями в различных режимах являются:</w:t>
      </w:r>
    </w:p>
    <w:p w:rsidR="00CB3757" w:rsidRPr="0052786C" w:rsidRDefault="00CB3757" w:rsidP="00CB3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2.5.1. В режиме повседневной деятельности:</w:t>
      </w:r>
    </w:p>
    <w:p w:rsidR="00CB3757" w:rsidRPr="0052786C" w:rsidRDefault="00CB3757" w:rsidP="00CB3757">
      <w:pPr>
        <w:pStyle w:val="ConsPlusNormal"/>
        <w:widowControl/>
        <w:tabs>
          <w:tab w:val="left" w:pos="88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разработка документов плана проведения эвакуационных мероприятий;</w:t>
      </w:r>
    </w:p>
    <w:p w:rsidR="00CB3757" w:rsidRPr="0052786C" w:rsidRDefault="00CB3757" w:rsidP="00CB3757">
      <w:pPr>
        <w:pStyle w:val="ConsPlusNormal"/>
        <w:widowControl/>
        <w:tabs>
          <w:tab w:val="left" w:pos="88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учет населения, попадающего в опасные зоны при возникновении ЧС;</w:t>
      </w:r>
    </w:p>
    <w:p w:rsidR="00CB3757" w:rsidRPr="0052786C" w:rsidRDefault="00CB3757" w:rsidP="00CB3757">
      <w:pPr>
        <w:pStyle w:val="ConsPlusNormal"/>
        <w:widowControl/>
        <w:tabs>
          <w:tab w:val="left" w:pos="88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определение маршрутов эвакуации;</w:t>
      </w:r>
    </w:p>
    <w:p w:rsidR="00CB3757" w:rsidRPr="0052786C" w:rsidRDefault="00CB3757" w:rsidP="00CB3757">
      <w:pPr>
        <w:pStyle w:val="ConsPlusNormal"/>
        <w:widowControl/>
        <w:tabs>
          <w:tab w:val="left" w:pos="88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планирование и решение вопросов всестороннего жизнеобеспечения населения при возникновении ЧС;</w:t>
      </w:r>
    </w:p>
    <w:p w:rsidR="00CB3757" w:rsidRPr="0052786C" w:rsidRDefault="00CB3757" w:rsidP="00CB3757">
      <w:pPr>
        <w:pStyle w:val="ConsPlusNormal"/>
        <w:widowControl/>
        <w:tabs>
          <w:tab w:val="left" w:pos="88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учет, планирование и уточнение вопросов транспортного обеспечения эвакуации населения при возникновении ЧС в мирное время;</w:t>
      </w:r>
    </w:p>
    <w:p w:rsidR="00CB3757" w:rsidRPr="0052786C" w:rsidRDefault="00CB3757" w:rsidP="00CB3757">
      <w:pPr>
        <w:pStyle w:val="ConsPlusNormal"/>
        <w:widowControl/>
        <w:tabs>
          <w:tab w:val="left" w:pos="88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подготовка эвакуационных комиссий всех уровней.</w:t>
      </w:r>
    </w:p>
    <w:p w:rsidR="00CB3757" w:rsidRPr="0052786C" w:rsidRDefault="00CB3757" w:rsidP="00CB37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2.5.2. В чрезвычайном режиме: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организация информирования населения об обстановке в местах размещения эвакуируемого населения;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2786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2786C">
        <w:rPr>
          <w:rFonts w:ascii="Times New Roman" w:hAnsi="Times New Roman" w:cs="Times New Roman"/>
          <w:sz w:val="26"/>
          <w:szCs w:val="26"/>
        </w:rPr>
        <w:t xml:space="preserve"> ходом и проведением отселения населения в случае возникновения ЧС;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</w:rPr>
        <w:t>-</w:t>
      </w:r>
      <w:r w:rsidRPr="0052786C">
        <w:rPr>
          <w:rFonts w:ascii="Times New Roman" w:hAnsi="Times New Roman" w:cs="Times New Roman"/>
          <w:sz w:val="26"/>
        </w:rPr>
        <w:tab/>
        <w:t>организация взаимодействия с Управлением по делам ГО и ЧС Ненецкого автономного округа и Заполярного района;</w:t>
      </w:r>
    </w:p>
    <w:p w:rsidR="00CB3757" w:rsidRPr="0052786C" w:rsidRDefault="00CB3757" w:rsidP="00CB375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52786C">
        <w:rPr>
          <w:rFonts w:ascii="Times New Roman" w:hAnsi="Times New Roman"/>
          <w:spacing w:val="-4"/>
          <w:sz w:val="26"/>
          <w:szCs w:val="26"/>
        </w:rPr>
        <w:t>-</w:t>
      </w:r>
      <w:r w:rsidRPr="0052786C">
        <w:rPr>
          <w:rFonts w:ascii="Times New Roman" w:hAnsi="Times New Roman"/>
          <w:spacing w:val="-4"/>
          <w:sz w:val="26"/>
          <w:szCs w:val="26"/>
        </w:rPr>
        <w:tab/>
        <w:t>организация работы по жизнеобеспечению населения, оставшегося без жилья.</w:t>
      </w:r>
    </w:p>
    <w:p w:rsidR="00CB3757" w:rsidRPr="0052786C" w:rsidRDefault="00CB3757" w:rsidP="00C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786C">
        <w:rPr>
          <w:rFonts w:ascii="Times New Roman" w:hAnsi="Times New Roman" w:cs="Times New Roman"/>
          <w:b/>
          <w:sz w:val="26"/>
          <w:szCs w:val="26"/>
        </w:rPr>
        <w:t>3. Организация проведения эвакуационных мероприятий</w:t>
      </w:r>
    </w:p>
    <w:p w:rsidR="00CB3757" w:rsidRPr="0052786C" w:rsidRDefault="00CB3757" w:rsidP="00CB375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pStyle w:val="ConsPlusNormal"/>
        <w:widowControl/>
        <w:tabs>
          <w:tab w:val="left" w:pos="11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3.1.</w:t>
      </w:r>
      <w:r w:rsidRPr="0052786C">
        <w:rPr>
          <w:rFonts w:ascii="Times New Roman" w:hAnsi="Times New Roman" w:cs="Times New Roman"/>
          <w:sz w:val="26"/>
          <w:szCs w:val="26"/>
        </w:rPr>
        <w:tab/>
        <w:t xml:space="preserve">При получении достоверного прогноза возникновения ЧС организуются и проводятся эвакуационные мероприятия, цель которых заключается в создании </w:t>
      </w:r>
      <w:r w:rsidRPr="0052786C">
        <w:rPr>
          <w:rFonts w:ascii="Times New Roman" w:hAnsi="Times New Roman" w:cs="Times New Roman"/>
          <w:sz w:val="26"/>
          <w:szCs w:val="26"/>
        </w:rPr>
        <w:lastRenderedPageBreak/>
        <w:t>благоприятных условий для организованного вывоза или вывода из зоны ЧС населения.</w:t>
      </w:r>
    </w:p>
    <w:p w:rsidR="00CB3757" w:rsidRPr="0052786C" w:rsidRDefault="00CB3757" w:rsidP="00CB3757">
      <w:pPr>
        <w:pStyle w:val="ConsPlusNormal"/>
        <w:widowControl/>
        <w:tabs>
          <w:tab w:val="left" w:pos="11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3.2.</w:t>
      </w:r>
      <w:r w:rsidRPr="0052786C">
        <w:rPr>
          <w:rFonts w:ascii="Times New Roman" w:hAnsi="Times New Roman" w:cs="Times New Roman"/>
          <w:sz w:val="26"/>
          <w:szCs w:val="26"/>
        </w:rPr>
        <w:tab/>
        <w:t>Подготовительные эвакуационные мероприятия: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приведение в готовность эвакуационной комиссии и уточнение порядка ее работы;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уточнение численности населения, подлежащего эвакуации пешим порядком и транспортом;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распределение транспортных средств;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2786C">
        <w:rPr>
          <w:rFonts w:ascii="Times New Roman" w:hAnsi="Times New Roman" w:cs="Times New Roman"/>
          <w:spacing w:val="-2"/>
          <w:sz w:val="26"/>
          <w:szCs w:val="26"/>
        </w:rPr>
        <w:t>-</w:t>
      </w:r>
      <w:r w:rsidRPr="0052786C">
        <w:rPr>
          <w:rFonts w:ascii="Times New Roman" w:hAnsi="Times New Roman" w:cs="Times New Roman"/>
          <w:spacing w:val="-2"/>
          <w:sz w:val="26"/>
          <w:szCs w:val="26"/>
        </w:rPr>
        <w:tab/>
        <w:t>подготовка маршрутов эвакуации;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подготовка и пунктов посадки (высадки);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проверка готовности систем оповещения и связи;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приведение в готовность имеющихся защитных сооружений.</w:t>
      </w:r>
    </w:p>
    <w:p w:rsidR="00CB3757" w:rsidRPr="0052786C" w:rsidRDefault="00CB3757" w:rsidP="00CB3757">
      <w:pPr>
        <w:pStyle w:val="ConsPlusNormal"/>
        <w:widowControl/>
        <w:tabs>
          <w:tab w:val="left" w:pos="11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3.3.</w:t>
      </w:r>
      <w:r w:rsidRPr="0052786C">
        <w:rPr>
          <w:rFonts w:ascii="Times New Roman" w:hAnsi="Times New Roman" w:cs="Times New Roman"/>
          <w:sz w:val="26"/>
          <w:szCs w:val="26"/>
        </w:rPr>
        <w:tab/>
        <w:t>С получением сигнала на проведение эвакуации населения осуществляются следующие мероприятия: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оповещение председателей эвакуационных комиссий организаций, а также населения о начале и порядке проведения эвакуации;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развертывание и приведение в готовность эвакуационной комиссии;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сбор и подготовка к отправке в безопасные районы населения, подлежащего эвакуации (отселению);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подача транспортных сре</w:t>
      </w:r>
      <w:proofErr w:type="gramStart"/>
      <w:r w:rsidRPr="0052786C">
        <w:rPr>
          <w:rFonts w:ascii="Times New Roman" w:hAnsi="Times New Roman" w:cs="Times New Roman"/>
          <w:sz w:val="26"/>
          <w:szCs w:val="26"/>
        </w:rPr>
        <w:t>дств к п</w:t>
      </w:r>
      <w:proofErr w:type="gramEnd"/>
      <w:r w:rsidRPr="0052786C">
        <w:rPr>
          <w:rFonts w:ascii="Times New Roman" w:hAnsi="Times New Roman" w:cs="Times New Roman"/>
          <w:sz w:val="26"/>
          <w:szCs w:val="26"/>
        </w:rPr>
        <w:t>унктам посадки населения на транспорт;</w:t>
      </w:r>
    </w:p>
    <w:p w:rsidR="00CB3757" w:rsidRPr="0052786C" w:rsidRDefault="00CB3757" w:rsidP="00CB3757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-</w:t>
      </w:r>
      <w:r w:rsidRPr="0052786C">
        <w:rPr>
          <w:rFonts w:ascii="Times New Roman" w:hAnsi="Times New Roman" w:cs="Times New Roman"/>
          <w:sz w:val="26"/>
          <w:szCs w:val="26"/>
        </w:rPr>
        <w:tab/>
        <w:t>прием и размещение эвакуируемого населения в безопасных районах, заблаговременно подготовленных по первоочередным видам жизнеобеспечения.</w:t>
      </w:r>
    </w:p>
    <w:p w:rsidR="00CB3757" w:rsidRPr="0052786C" w:rsidRDefault="00CB3757" w:rsidP="00CB3757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786C">
        <w:rPr>
          <w:rFonts w:ascii="Times New Roman" w:hAnsi="Times New Roman"/>
          <w:sz w:val="26"/>
          <w:szCs w:val="26"/>
        </w:rPr>
        <w:t>3.4.</w:t>
      </w:r>
      <w:r w:rsidRPr="0052786C">
        <w:rPr>
          <w:rFonts w:ascii="Times New Roman" w:hAnsi="Times New Roman"/>
          <w:sz w:val="26"/>
          <w:szCs w:val="26"/>
        </w:rPr>
        <w:tab/>
        <w:t>Эвакуация населения из зон затопления (наводнения) проводится при угрозе или в случае повышения уровня паводковых вод в реках и других водоемах, а также при разрушении объектов жизнеобеспечения вследствие возникновения данного стихийного явления.</w:t>
      </w:r>
    </w:p>
    <w:p w:rsidR="00CB3757" w:rsidRPr="0052786C" w:rsidRDefault="00CB3757" w:rsidP="00CB3757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786C">
        <w:rPr>
          <w:rFonts w:ascii="Times New Roman" w:hAnsi="Times New Roman"/>
          <w:sz w:val="26"/>
          <w:szCs w:val="26"/>
        </w:rPr>
        <w:t>3.5.</w:t>
      </w:r>
      <w:r w:rsidRPr="0052786C">
        <w:rPr>
          <w:rFonts w:ascii="Times New Roman" w:hAnsi="Times New Roman"/>
          <w:sz w:val="26"/>
          <w:szCs w:val="26"/>
        </w:rPr>
        <w:tab/>
        <w:t>Временное размещение эвакуируемого населения может осуществляться как по заранее отработанным планам, так и в оперативном порядке.</w:t>
      </w: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Pr="0052786C" w:rsidRDefault="00CB3757" w:rsidP="00CB37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3757" w:rsidRDefault="00CB3757" w:rsidP="00CB37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B3757" w:rsidRDefault="00CB3757" w:rsidP="00CB37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B3757" w:rsidRPr="0052786C" w:rsidRDefault="00CB3757" w:rsidP="00CB37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УТВЕРЖДЕН</w:t>
      </w:r>
    </w:p>
    <w:p w:rsidR="00CB3757" w:rsidRPr="0052786C" w:rsidRDefault="00CB3757" w:rsidP="00CB37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B3757" w:rsidRPr="0052786C" w:rsidRDefault="00CB3757" w:rsidP="00CB37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CB3757" w:rsidRPr="0052786C" w:rsidRDefault="00CB3757" w:rsidP="00CB37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«Колгуевский сельсовет»</w:t>
      </w:r>
    </w:p>
    <w:p w:rsidR="00CB3757" w:rsidRPr="0052786C" w:rsidRDefault="00CB3757" w:rsidP="00CB375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52786C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06.08.2012</w:t>
      </w:r>
      <w:r w:rsidRPr="0052786C">
        <w:rPr>
          <w:rFonts w:ascii="Times New Roman" w:hAnsi="Times New Roman" w:cs="Times New Roman"/>
          <w:sz w:val="26"/>
          <w:szCs w:val="26"/>
          <w:u w:val="single"/>
        </w:rPr>
        <w:t xml:space="preserve"> г. № </w:t>
      </w:r>
      <w:r>
        <w:rPr>
          <w:rFonts w:ascii="Times New Roman" w:hAnsi="Times New Roman" w:cs="Times New Roman"/>
          <w:sz w:val="26"/>
          <w:szCs w:val="26"/>
          <w:u w:val="single"/>
        </w:rPr>
        <w:t>32</w:t>
      </w:r>
      <w:r w:rsidRPr="0052786C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CB3757" w:rsidRPr="0052786C" w:rsidRDefault="00CB3757" w:rsidP="00CB3757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B3757" w:rsidRPr="0052786C" w:rsidRDefault="00CB3757" w:rsidP="00CB375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B3757" w:rsidRPr="0052786C" w:rsidRDefault="00CB3757" w:rsidP="00CB375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2786C">
        <w:rPr>
          <w:rFonts w:ascii="Times New Roman" w:hAnsi="Times New Roman" w:cs="Times New Roman"/>
          <w:sz w:val="26"/>
          <w:szCs w:val="26"/>
        </w:rPr>
        <w:t>СОСТАВ</w:t>
      </w:r>
    </w:p>
    <w:p w:rsidR="00CB3757" w:rsidRPr="0052786C" w:rsidRDefault="00CB3757" w:rsidP="00CB37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786C">
        <w:rPr>
          <w:rFonts w:ascii="Times New Roman" w:hAnsi="Times New Roman" w:cs="Times New Roman"/>
          <w:b/>
          <w:sz w:val="26"/>
          <w:szCs w:val="26"/>
        </w:rPr>
        <w:t>эвакуационной комиссии муниципального района «Заполярный район»</w:t>
      </w:r>
    </w:p>
    <w:p w:rsidR="00CB3757" w:rsidRPr="0052786C" w:rsidRDefault="00CB3757" w:rsidP="00CB37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402"/>
      </w:tblGrid>
      <w:tr w:rsidR="00CB3757" w:rsidRPr="0052786C" w:rsidTr="00BE3393">
        <w:tc>
          <w:tcPr>
            <w:tcW w:w="3168" w:type="dxa"/>
          </w:tcPr>
          <w:p w:rsidR="00CB3757" w:rsidRPr="0052786C" w:rsidRDefault="00CB3757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Майков Николай Яковлевич </w:t>
            </w:r>
            <w:r w:rsidRPr="00527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402" w:type="dxa"/>
          </w:tcPr>
          <w:p w:rsidR="00CB3757" w:rsidRPr="0052786C" w:rsidRDefault="00CB3757" w:rsidP="00CB3757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49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муниципального образования «Колгуевский сельсовет»;</w:t>
            </w:r>
          </w:p>
        </w:tc>
      </w:tr>
      <w:tr w:rsidR="00CB3757" w:rsidRPr="0052786C" w:rsidTr="00BE3393">
        <w:tc>
          <w:tcPr>
            <w:tcW w:w="3168" w:type="dxa"/>
          </w:tcPr>
          <w:p w:rsidR="00CB3757" w:rsidRPr="0052786C" w:rsidRDefault="00CB3757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Казандашевич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402" w:type="dxa"/>
          </w:tcPr>
          <w:p w:rsidR="00CB3757" w:rsidRPr="0052786C" w:rsidRDefault="00CB3757" w:rsidP="00CB3757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администрации муниципального образования «Колгуевский сельсовет»;</w:t>
            </w:r>
          </w:p>
        </w:tc>
      </w:tr>
      <w:tr w:rsidR="00CB3757" w:rsidRPr="0052786C" w:rsidTr="00BE3393">
        <w:tc>
          <w:tcPr>
            <w:tcW w:w="3168" w:type="dxa"/>
          </w:tcPr>
          <w:p w:rsidR="00CB3757" w:rsidRPr="0052786C" w:rsidRDefault="00CB3757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402" w:type="dxa"/>
          </w:tcPr>
          <w:p w:rsidR="00CB3757" w:rsidRPr="0052786C" w:rsidRDefault="00CB3757" w:rsidP="00BE3393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757" w:rsidRPr="0052786C" w:rsidTr="00BE3393">
        <w:tc>
          <w:tcPr>
            <w:tcW w:w="3168" w:type="dxa"/>
          </w:tcPr>
          <w:p w:rsidR="00CB3757" w:rsidRPr="0052786C" w:rsidRDefault="00CB3757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Веденева</w:t>
            </w:r>
            <w:proofErr w:type="spellEnd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 xml:space="preserve"> Зинаида Петровна </w:t>
            </w:r>
          </w:p>
        </w:tc>
        <w:tc>
          <w:tcPr>
            <w:tcW w:w="6402" w:type="dxa"/>
          </w:tcPr>
          <w:p w:rsidR="00CB3757" w:rsidRPr="0052786C" w:rsidRDefault="00CB3757" w:rsidP="00CB3757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86C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МДОУ «Детский сад № 39 </w:t>
            </w:r>
            <w:proofErr w:type="spellStart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угрино</w:t>
            </w:r>
            <w:proofErr w:type="spellEnd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3757" w:rsidRPr="0052786C" w:rsidTr="00BE3393">
        <w:tc>
          <w:tcPr>
            <w:tcW w:w="3168" w:type="dxa"/>
          </w:tcPr>
          <w:p w:rsidR="00CB3757" w:rsidRPr="0052786C" w:rsidRDefault="00CB3757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Чибичик</w:t>
            </w:r>
            <w:proofErr w:type="spellEnd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 xml:space="preserve"> Лариса </w:t>
            </w:r>
            <w:proofErr w:type="spellStart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Клавдиевна</w:t>
            </w:r>
            <w:proofErr w:type="spellEnd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402" w:type="dxa"/>
          </w:tcPr>
          <w:p w:rsidR="00CB3757" w:rsidRPr="0052786C" w:rsidRDefault="00CB3757" w:rsidP="00CB3757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86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МОУ «Начальная школа </w:t>
            </w:r>
            <w:proofErr w:type="spellStart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угрино</w:t>
            </w:r>
            <w:proofErr w:type="spellEnd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3757" w:rsidRPr="0052786C" w:rsidTr="00BE3393">
        <w:tc>
          <w:tcPr>
            <w:tcW w:w="3168" w:type="dxa"/>
          </w:tcPr>
          <w:p w:rsidR="00CB3757" w:rsidRPr="0052786C" w:rsidRDefault="00CB3757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Романенко Татьяна Михайловна </w:t>
            </w:r>
            <w:r w:rsidRPr="00527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402" w:type="dxa"/>
          </w:tcPr>
          <w:p w:rsidR="00CB3757" w:rsidRPr="0052786C" w:rsidRDefault="00CB3757" w:rsidP="00CB3757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2786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Председатель СПК «</w:t>
            </w:r>
            <w:proofErr w:type="spellStart"/>
            <w:r w:rsidRPr="0052786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Колгуев</w:t>
            </w:r>
            <w:proofErr w:type="spellEnd"/>
            <w:r w:rsidRPr="0052786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»</w:t>
            </w:r>
          </w:p>
        </w:tc>
      </w:tr>
      <w:tr w:rsidR="00CB3757" w:rsidRPr="0052786C" w:rsidTr="00BE3393">
        <w:tc>
          <w:tcPr>
            <w:tcW w:w="3168" w:type="dxa"/>
          </w:tcPr>
          <w:p w:rsidR="00CB3757" w:rsidRPr="0052786C" w:rsidRDefault="00CB3757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Ардеева Наталья Борисовна </w:t>
            </w:r>
            <w:r w:rsidRPr="00527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402" w:type="dxa"/>
          </w:tcPr>
          <w:p w:rsidR="00CB3757" w:rsidRPr="0052786C" w:rsidRDefault="00CB3757" w:rsidP="00CB3757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86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МУК «Дом культуры </w:t>
            </w:r>
            <w:proofErr w:type="spellStart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угрино</w:t>
            </w:r>
            <w:proofErr w:type="spellEnd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3757" w:rsidRPr="0052786C" w:rsidTr="00BE3393">
        <w:tc>
          <w:tcPr>
            <w:tcW w:w="3168" w:type="dxa"/>
          </w:tcPr>
          <w:p w:rsidR="00CB3757" w:rsidRPr="0052786C" w:rsidRDefault="00CB3757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86C">
              <w:rPr>
                <w:rFonts w:ascii="Times New Roman" w:hAnsi="Times New Roman" w:cs="Times New Roman"/>
                <w:sz w:val="26"/>
                <w:szCs w:val="26"/>
              </w:rPr>
              <w:t xml:space="preserve">Гребенюк Владимир Владимирович </w:t>
            </w:r>
          </w:p>
        </w:tc>
        <w:tc>
          <w:tcPr>
            <w:tcW w:w="6402" w:type="dxa"/>
          </w:tcPr>
          <w:p w:rsidR="00CB3757" w:rsidRPr="0052786C" w:rsidRDefault="00CB3757" w:rsidP="00CB3757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Начальник ЖКУ «</w:t>
            </w:r>
            <w:proofErr w:type="spellStart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Колгуев</w:t>
            </w:r>
            <w:proofErr w:type="spellEnd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3757" w:rsidRPr="0052786C" w:rsidTr="00BE3393">
        <w:tc>
          <w:tcPr>
            <w:tcW w:w="3168" w:type="dxa"/>
          </w:tcPr>
          <w:p w:rsidR="00CB3757" w:rsidRPr="0052786C" w:rsidRDefault="00CB3757" w:rsidP="00BE3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Кирилова Мария Владимировна </w:t>
            </w:r>
          </w:p>
        </w:tc>
        <w:tc>
          <w:tcPr>
            <w:tcW w:w="6402" w:type="dxa"/>
          </w:tcPr>
          <w:p w:rsidR="00CB3757" w:rsidRPr="0052786C" w:rsidRDefault="00CB3757" w:rsidP="00CB3757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49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Главный врач МУЗ «</w:t>
            </w:r>
            <w:proofErr w:type="spellStart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>Колгуевская</w:t>
            </w:r>
            <w:proofErr w:type="spellEnd"/>
            <w:r w:rsidRPr="0052786C">
              <w:rPr>
                <w:rFonts w:ascii="Times New Roman" w:hAnsi="Times New Roman" w:cs="Times New Roman"/>
                <w:sz w:val="26"/>
                <w:szCs w:val="26"/>
              </w:rPr>
              <w:t xml:space="preserve"> амбулатория»</w:t>
            </w:r>
          </w:p>
        </w:tc>
      </w:tr>
    </w:tbl>
    <w:p w:rsidR="007F4154" w:rsidRDefault="007F4154">
      <w:bookmarkStart w:id="0" w:name="_GoBack"/>
      <w:bookmarkEnd w:id="0"/>
    </w:p>
    <w:sectPr w:rsidR="007F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4C6D"/>
    <w:multiLevelType w:val="hybridMultilevel"/>
    <w:tmpl w:val="6DDCEF78"/>
    <w:lvl w:ilvl="0" w:tplc="8E2479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A3F64"/>
    <w:multiLevelType w:val="hybridMultilevel"/>
    <w:tmpl w:val="5CF213B8"/>
    <w:lvl w:ilvl="0" w:tplc="8E2479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57"/>
    <w:rsid w:val="007F4154"/>
    <w:rsid w:val="00C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37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CB3757"/>
    <w:pPr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B3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CB3757"/>
    <w:pPr>
      <w:spacing w:after="120"/>
    </w:pPr>
  </w:style>
  <w:style w:type="character" w:customStyle="1" w:styleId="a6">
    <w:name w:val="Основной текст Знак"/>
    <w:basedOn w:val="a0"/>
    <w:link w:val="a5"/>
    <w:rsid w:val="00CB37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37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CB3757"/>
    <w:pPr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B3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CB3757"/>
    <w:pPr>
      <w:spacing w:after="120"/>
    </w:pPr>
  </w:style>
  <w:style w:type="character" w:customStyle="1" w:styleId="a6">
    <w:name w:val="Основной текст Знак"/>
    <w:basedOn w:val="a0"/>
    <w:link w:val="a5"/>
    <w:rsid w:val="00CB37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8799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2016-02-26T11:12:00Z</dcterms:created>
  <dcterms:modified xsi:type="dcterms:W3CDTF">2016-02-26T11:12:00Z</dcterms:modified>
</cp:coreProperties>
</file>