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7C" w:rsidRDefault="00D5147C" w:rsidP="00D5147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D5147C" w:rsidRDefault="00D5147C" w:rsidP="00D5147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5147C" w:rsidRDefault="000D1F73" w:rsidP="00D5147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РАСПОРЯЖЕНИЕ</w:t>
      </w:r>
    </w:p>
    <w:p w:rsidR="00D5147C" w:rsidRDefault="00D5147C" w:rsidP="00D514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147C" w:rsidRPr="00F06C16" w:rsidRDefault="000D1F73" w:rsidP="00D5147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19</w:t>
      </w:r>
      <w:r w:rsidR="009C7475">
        <w:rPr>
          <w:rFonts w:ascii="Times New Roman" w:hAnsi="Times New Roman"/>
          <w:b/>
          <w:sz w:val="24"/>
          <w:szCs w:val="24"/>
          <w:u w:val="single"/>
        </w:rPr>
        <w:t>.01.2018 г. № 3</w:t>
      </w:r>
      <w:r w:rsidR="00D514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осн</w:t>
      </w:r>
      <w:proofErr w:type="spellEnd"/>
    </w:p>
    <w:p w:rsidR="00D5147C" w:rsidRDefault="00D5147C" w:rsidP="00D5147C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D5147C" w:rsidRDefault="00D5147C" w:rsidP="00D5147C">
      <w:pPr>
        <w:pStyle w:val="ConsPlusNormal"/>
        <w:ind w:right="4677"/>
        <w:rPr>
          <w:rFonts w:ascii="Times New Roman" w:hAnsi="Times New Roman" w:cs="Times New Roman"/>
          <w:szCs w:val="22"/>
        </w:rPr>
      </w:pPr>
    </w:p>
    <w:p w:rsidR="00D5147C" w:rsidRPr="008941C5" w:rsidRDefault="00D5147C" w:rsidP="00D514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Cs w:val="22"/>
        </w:rPr>
        <w:t>«</w:t>
      </w:r>
      <w:r w:rsidR="009C7475">
        <w:rPr>
          <w:rFonts w:ascii="Times New Roman" w:hAnsi="Times New Roman" w:cs="Times New Roman"/>
          <w:b/>
          <w:sz w:val="24"/>
          <w:szCs w:val="24"/>
        </w:rPr>
        <w:t>Об утверждении план-графика</w:t>
      </w:r>
      <w:r w:rsidRPr="008941C5">
        <w:rPr>
          <w:rFonts w:ascii="Times New Roman" w:hAnsi="Times New Roman" w:cs="Times New Roman"/>
          <w:b/>
          <w:sz w:val="24"/>
          <w:szCs w:val="24"/>
        </w:rPr>
        <w:t xml:space="preserve"> закупок товаров,</w:t>
      </w:r>
    </w:p>
    <w:p w:rsidR="00D5147C" w:rsidRPr="008941C5" w:rsidRDefault="00D5147C" w:rsidP="00D5147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работ, услуг для обеспечения муниципальных нужд</w:t>
      </w:r>
    </w:p>
    <w:p w:rsidR="00D5147C" w:rsidRPr="008941C5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5147C" w:rsidRPr="008941C5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</w:t>
      </w:r>
    </w:p>
    <w:p w:rsidR="00D5147C" w:rsidRDefault="00D5147C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513EC3">
        <w:rPr>
          <w:rFonts w:ascii="Times New Roman" w:hAnsi="Times New Roman" w:cs="Times New Roman"/>
          <w:sz w:val="24"/>
          <w:szCs w:val="24"/>
        </w:rPr>
        <w:t xml:space="preserve"> на 2018</w:t>
      </w:r>
      <w:r>
        <w:rPr>
          <w:rFonts w:ascii="Times New Roman" w:hAnsi="Times New Roman" w:cs="Times New Roman"/>
          <w:sz w:val="24"/>
          <w:szCs w:val="24"/>
        </w:rPr>
        <w:t xml:space="preserve"> финансовый год и </w:t>
      </w:r>
    </w:p>
    <w:p w:rsidR="00D5147C" w:rsidRPr="008941C5" w:rsidRDefault="00513EC3" w:rsidP="00D5147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2019-2020</w:t>
      </w:r>
      <w:r w:rsidR="00D51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47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D5147C">
        <w:rPr>
          <w:rFonts w:ascii="Times New Roman" w:hAnsi="Times New Roman" w:cs="Times New Roman"/>
          <w:sz w:val="24"/>
          <w:szCs w:val="24"/>
        </w:rPr>
        <w:t>.</w:t>
      </w:r>
      <w:r w:rsidR="00D5147C" w:rsidRPr="008941C5">
        <w:rPr>
          <w:rFonts w:ascii="Times New Roman" w:hAnsi="Times New Roman" w:cs="Times New Roman"/>
          <w:sz w:val="24"/>
          <w:szCs w:val="24"/>
        </w:rPr>
        <w:t>»</w:t>
      </w: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Default="00D5147C" w:rsidP="00D514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5 статьи 17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7475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«Колгуевский сельсовет» НАО от 25.12.2015 № 90-п «О порядке формирования, утверждения и ведения планов закупок товаров, работ, услуг для обеспечения муниципальных нужд органов местного самоуправления муниципального образования «Колгуевский сельсовет»</w:t>
      </w:r>
      <w:r w:rsidR="009C747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</w:t>
      </w:r>
      <w:r w:rsidRPr="008941C5">
        <w:rPr>
          <w:rFonts w:ascii="Times New Roman" w:hAnsi="Times New Roman" w:cs="Times New Roman"/>
          <w:sz w:val="24"/>
          <w:szCs w:val="24"/>
        </w:rPr>
        <w:t>:</w:t>
      </w:r>
    </w:p>
    <w:p w:rsidR="00D5147C" w:rsidRPr="008941C5" w:rsidRDefault="00D5147C" w:rsidP="00D514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D5147C" w:rsidRDefault="00D5147C" w:rsidP="00752B7B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9C7475">
        <w:rPr>
          <w:rFonts w:ascii="Times New Roman" w:hAnsi="Times New Roman" w:cs="Times New Roman"/>
          <w:sz w:val="24"/>
          <w:szCs w:val="24"/>
        </w:rPr>
        <w:t>-график</w:t>
      </w:r>
      <w:r w:rsidRPr="00D5147C">
        <w:rPr>
          <w:rFonts w:ascii="Times New Roman" w:hAnsi="Times New Roman" w:cs="Times New Roman"/>
          <w:sz w:val="24"/>
          <w:szCs w:val="24"/>
        </w:rPr>
        <w:t xml:space="preserve"> закупок товаров,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муниципального образования «Колгуевский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Нене</w:t>
      </w:r>
      <w:r w:rsidR="00513EC3">
        <w:rPr>
          <w:rFonts w:ascii="Times New Roman" w:hAnsi="Times New Roman" w:cs="Times New Roman"/>
          <w:sz w:val="24"/>
          <w:szCs w:val="24"/>
        </w:rPr>
        <w:t>цкого автономного округа на 2018</w:t>
      </w:r>
      <w:r w:rsidRPr="00D5147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13EC3">
        <w:rPr>
          <w:rFonts w:ascii="Times New Roman" w:hAnsi="Times New Roman" w:cs="Times New Roman"/>
          <w:sz w:val="24"/>
          <w:szCs w:val="24"/>
        </w:rPr>
        <w:t>ый год и на плановый период 2019-2020</w:t>
      </w:r>
      <w:r w:rsidRPr="00D51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47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5147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47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5147C" w:rsidRPr="008941C5" w:rsidRDefault="00D5147C" w:rsidP="00752B7B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752B7B" w:rsidRDefault="009C7475" w:rsidP="00752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</w:t>
      </w:r>
      <w:bookmarkStart w:id="0" w:name="_GoBack"/>
      <w:bookmarkEnd w:id="0"/>
      <w:r w:rsidR="00752B7B" w:rsidRPr="0075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момента</w:t>
      </w:r>
      <w:r w:rsidR="0075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</w:p>
    <w:p w:rsidR="00D5147C" w:rsidRPr="008941C5" w:rsidRDefault="00D5147C" w:rsidP="00D5147C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5147C" w:rsidRPr="008941C5" w:rsidRDefault="00D5147C" w:rsidP="00D514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НАО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 Ф. Ледкова</w:t>
      </w:r>
      <w:r w:rsidRPr="008941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47C" w:rsidRPr="008941C5" w:rsidRDefault="00D5147C" w:rsidP="00D51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0D3" w:rsidRDefault="00C740D3"/>
    <w:sectPr w:rsidR="00C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36"/>
    <w:rsid w:val="000D1F73"/>
    <w:rsid w:val="000F4B3B"/>
    <w:rsid w:val="00513EC3"/>
    <w:rsid w:val="00752B7B"/>
    <w:rsid w:val="007A0A4C"/>
    <w:rsid w:val="009C7475"/>
    <w:rsid w:val="00AC1D36"/>
    <w:rsid w:val="00C740D3"/>
    <w:rsid w:val="00D5147C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78E4-BF6C-4E39-9F9D-9400A339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5147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5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C417DA7F8E0541FA293D3B0E4A44F5416FB0D2F2350D75FFE4B45CE470B24D6524AW6V3F" TargetMode="External"/><Relationship Id="rId5" Type="http://schemas.openxmlformats.org/officeDocument/2006/relationships/hyperlink" Target="consultantplus://offline/ref=9D5C417DA7F8E0541FA293D3B0E4A44F5416FC0D222150D75FFE4B45CE470B24D6524A669FC7B524W5V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8</cp:revision>
  <dcterms:created xsi:type="dcterms:W3CDTF">2017-01-27T11:53:00Z</dcterms:created>
  <dcterms:modified xsi:type="dcterms:W3CDTF">2018-02-05T11:48:00Z</dcterms:modified>
</cp:coreProperties>
</file>