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A7C" w:rsidRPr="00DF63A2" w:rsidRDefault="00590A7C" w:rsidP="00590A7C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590A7C" w:rsidRPr="00DF63A2" w:rsidRDefault="00590A7C" w:rsidP="00590A7C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 xml:space="preserve">КОЛГУЕВСКИЙ  </w:t>
      </w:r>
      <w:r w:rsidRPr="00DF63A2">
        <w:rPr>
          <w:rFonts w:ascii="Times New Roman" w:hAnsi="Times New Roman" w:cs="Times New Roman"/>
          <w:b/>
          <w:bCs/>
        </w:rPr>
        <w:t xml:space="preserve">СЕЛЬСОВЕТ» </w:t>
      </w:r>
      <w:r>
        <w:rPr>
          <w:rFonts w:ascii="Times New Roman" w:hAnsi="Times New Roman" w:cs="Times New Roman"/>
          <w:b/>
          <w:bCs/>
        </w:rPr>
        <w:t xml:space="preserve"> </w:t>
      </w:r>
      <w:r w:rsidRPr="00DF63A2">
        <w:rPr>
          <w:rFonts w:ascii="Times New Roman" w:hAnsi="Times New Roman" w:cs="Times New Roman"/>
          <w:b/>
          <w:bCs/>
        </w:rPr>
        <w:t>НЕНЕЦКОГО АВТОНОМНОГО ОКРУГА</w:t>
      </w:r>
    </w:p>
    <w:p w:rsidR="00590A7C" w:rsidRPr="00DF63A2" w:rsidRDefault="00590A7C" w:rsidP="00590A7C">
      <w:pPr>
        <w:pStyle w:val="ConsPlusTitle"/>
        <w:widowControl/>
        <w:jc w:val="center"/>
      </w:pPr>
    </w:p>
    <w:p w:rsidR="00590A7C" w:rsidRDefault="00590A7C" w:rsidP="00590A7C">
      <w:pPr>
        <w:pStyle w:val="ConsPlusTitle"/>
        <w:widowControl/>
        <w:jc w:val="center"/>
        <w:rPr>
          <w:sz w:val="24"/>
          <w:szCs w:val="24"/>
        </w:rPr>
      </w:pPr>
    </w:p>
    <w:p w:rsidR="00590A7C" w:rsidRPr="0080650E" w:rsidRDefault="00590A7C" w:rsidP="00590A7C">
      <w:pPr>
        <w:pStyle w:val="ConsPlusTitle"/>
        <w:widowControl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="0071060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- е заседание 3</w:t>
      </w:r>
      <w:r w:rsidRPr="0080650E">
        <w:rPr>
          <w:b w:val="0"/>
          <w:sz w:val="24"/>
          <w:szCs w:val="24"/>
        </w:rPr>
        <w:t>- го созыва</w:t>
      </w:r>
    </w:p>
    <w:p w:rsidR="00590A7C" w:rsidRDefault="00590A7C" w:rsidP="00590A7C">
      <w:pPr>
        <w:pStyle w:val="ConsPlusTitle"/>
        <w:widowControl/>
        <w:jc w:val="center"/>
        <w:rPr>
          <w:sz w:val="24"/>
          <w:szCs w:val="24"/>
        </w:rPr>
      </w:pPr>
    </w:p>
    <w:p w:rsidR="00590A7C" w:rsidRDefault="00590A7C" w:rsidP="00590A7C">
      <w:pPr>
        <w:pStyle w:val="ConsPlusTitle"/>
        <w:widowControl/>
        <w:jc w:val="center"/>
        <w:rPr>
          <w:sz w:val="28"/>
          <w:szCs w:val="28"/>
        </w:rPr>
      </w:pPr>
    </w:p>
    <w:p w:rsidR="00590A7C" w:rsidRDefault="00590A7C" w:rsidP="00590A7C">
      <w:pPr>
        <w:pStyle w:val="ConsPlusTitle"/>
        <w:widowControl/>
        <w:jc w:val="center"/>
        <w:rPr>
          <w:sz w:val="28"/>
          <w:szCs w:val="28"/>
        </w:rPr>
      </w:pPr>
      <w:r w:rsidRPr="00DF63A2">
        <w:rPr>
          <w:sz w:val="28"/>
          <w:szCs w:val="28"/>
        </w:rPr>
        <w:t>РЕШЕНИЕ</w:t>
      </w:r>
    </w:p>
    <w:p w:rsidR="00590A7C" w:rsidRPr="000D2489" w:rsidRDefault="00590A7C" w:rsidP="00590A7C">
      <w:pPr>
        <w:pStyle w:val="ConsPlusTitle"/>
        <w:widowControl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29 декабря </w:t>
      </w:r>
      <w:r w:rsidRPr="000D248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4  года № 1</w:t>
      </w:r>
    </w:p>
    <w:p w:rsidR="00590A7C" w:rsidRDefault="00590A7C" w:rsidP="00590A7C">
      <w:pPr>
        <w:pStyle w:val="ConsPlusTitle"/>
        <w:widowControl/>
        <w:jc w:val="center"/>
        <w:rPr>
          <w:sz w:val="24"/>
          <w:szCs w:val="24"/>
        </w:rPr>
      </w:pPr>
    </w:p>
    <w:p w:rsidR="00590A7C" w:rsidRDefault="00590A7C" w:rsidP="00590A7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90A7C" w:rsidRDefault="00590A7C" w:rsidP="00D67DAE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муниципального образования</w:t>
      </w:r>
    </w:p>
    <w:p w:rsidR="00590A7C" w:rsidRDefault="00590A7C" w:rsidP="00D67DAE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«Колгуевский сельсовет» Ненецкого автономного округа от </w:t>
      </w:r>
      <w:r w:rsidR="00710601">
        <w:rPr>
          <w:rFonts w:ascii="Times New Roman" w:hAnsi="Times New Roman" w:cs="Times New Roman"/>
          <w:sz w:val="24"/>
          <w:szCs w:val="24"/>
        </w:rPr>
        <w:t>26.12.</w:t>
      </w:r>
      <w:r w:rsidR="00474F03">
        <w:rPr>
          <w:rFonts w:ascii="Times New Roman" w:hAnsi="Times New Roman" w:cs="Times New Roman"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10601">
        <w:rPr>
          <w:rFonts w:ascii="Times New Roman" w:hAnsi="Times New Roman" w:cs="Times New Roman"/>
          <w:sz w:val="24"/>
          <w:szCs w:val="24"/>
        </w:rPr>
        <w:t>8</w:t>
      </w:r>
    </w:p>
    <w:p w:rsidR="00590A7C" w:rsidRDefault="00590A7C" w:rsidP="00D67DAE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местном бюджете на 2014 год» </w:t>
      </w:r>
    </w:p>
    <w:p w:rsidR="00474F03" w:rsidRDefault="00474F03" w:rsidP="00474F03"/>
    <w:p w:rsidR="00474F03" w:rsidRDefault="00474F03" w:rsidP="00474F03">
      <w:pPr>
        <w:spacing w:line="276" w:lineRule="auto"/>
        <w:jc w:val="both"/>
      </w:pPr>
      <w:r>
        <w:t xml:space="preserve">         Руководствуясь Уставом муниципального образования «Колгуевский сельсовет» Ненецкого автономного округа Совет депутатов муниципального образования «Колгуевский сельсовет» Ненецкого автономного округа  РЕШИЛ:</w:t>
      </w:r>
    </w:p>
    <w:p w:rsidR="00474F03" w:rsidRDefault="00474F03" w:rsidP="00474F03">
      <w:pPr>
        <w:spacing w:line="276" w:lineRule="auto"/>
        <w:jc w:val="both"/>
      </w:pPr>
      <w:r w:rsidRPr="004F7602">
        <w:rPr>
          <w:b/>
        </w:rPr>
        <w:t xml:space="preserve"> </w:t>
      </w:r>
      <w:r>
        <w:t xml:space="preserve">    1. Внести в решение Совета депутатов муниципального образования «Колгуевский сельсовет» НАО от 26.12.2013 г. № 8 «О местном бюджете на 2014 год» (в редакции Решения Совета депутатов от 08.05.2014 года №1) следующие изменения:</w:t>
      </w:r>
    </w:p>
    <w:p w:rsidR="00474F03" w:rsidRDefault="00474F03" w:rsidP="00474F03">
      <w:pPr>
        <w:spacing w:line="276" w:lineRule="auto"/>
        <w:jc w:val="both"/>
      </w:pPr>
      <w:r>
        <w:t>1) Пункт 1 изложить в новой редакции:</w:t>
      </w:r>
    </w:p>
    <w:p w:rsidR="00474F03" w:rsidRDefault="00474F03" w:rsidP="00474F03">
      <w:pPr>
        <w:spacing w:line="276" w:lineRule="auto"/>
        <w:jc w:val="both"/>
      </w:pPr>
      <w:r>
        <w:t xml:space="preserve">   1.</w:t>
      </w:r>
      <w:r w:rsidRPr="00D52D27">
        <w:t xml:space="preserve"> </w:t>
      </w:r>
      <w:r>
        <w:t>Утвердить основные характеристики  местного бюджета на 2014 год:</w:t>
      </w:r>
    </w:p>
    <w:p w:rsidR="00474F03" w:rsidRDefault="00474F03" w:rsidP="00474F03">
      <w:pPr>
        <w:spacing w:line="276" w:lineRule="auto"/>
        <w:jc w:val="both"/>
      </w:pPr>
    </w:p>
    <w:p w:rsidR="00474F03" w:rsidRDefault="00474F03" w:rsidP="00474F03">
      <w:pPr>
        <w:spacing w:line="276" w:lineRule="auto"/>
        <w:jc w:val="both"/>
      </w:pPr>
      <w:r>
        <w:t xml:space="preserve">- прогнозируемый общий объем доходов местного бюджета в сумме </w:t>
      </w:r>
      <w:r w:rsidRPr="00F60B7C">
        <w:rPr>
          <w:b/>
        </w:rPr>
        <w:t>34609,5</w:t>
      </w:r>
      <w:r>
        <w:rPr>
          <w:b/>
        </w:rPr>
        <w:t xml:space="preserve"> тыс.рублей</w:t>
      </w:r>
      <w:r>
        <w:t xml:space="preserve"> с распределением по группам, подгруппам и статьям классификации доходов согласно приложению  </w:t>
      </w:r>
      <w:r>
        <w:rPr>
          <w:b/>
        </w:rPr>
        <w:t>1</w:t>
      </w:r>
      <w:r>
        <w:t>;</w:t>
      </w:r>
    </w:p>
    <w:p w:rsidR="00474F03" w:rsidRDefault="00474F03" w:rsidP="00474F03">
      <w:pPr>
        <w:spacing w:line="276" w:lineRule="auto"/>
        <w:jc w:val="both"/>
      </w:pPr>
      <w:r>
        <w:t>- общий объем расходов местного бюджета в сумме 36852,7</w:t>
      </w:r>
      <w:r>
        <w:rPr>
          <w:b/>
        </w:rPr>
        <w:t xml:space="preserve"> тыс.рублей</w:t>
      </w:r>
      <w:r>
        <w:t>;</w:t>
      </w:r>
    </w:p>
    <w:p w:rsidR="00474F03" w:rsidRDefault="00474F03" w:rsidP="00474F03">
      <w:pPr>
        <w:spacing w:line="276" w:lineRule="auto"/>
        <w:jc w:val="both"/>
      </w:pPr>
      <w:r>
        <w:t xml:space="preserve">- дефицит местного бюджета в размере </w:t>
      </w:r>
      <w:r>
        <w:rPr>
          <w:b/>
        </w:rPr>
        <w:t>2243,2 тыс.</w:t>
      </w:r>
      <w:r w:rsidRPr="00F97129">
        <w:rPr>
          <w:b/>
        </w:rPr>
        <w:t>рубл</w:t>
      </w:r>
      <w:r>
        <w:rPr>
          <w:b/>
        </w:rPr>
        <w:t xml:space="preserve">ей, </w:t>
      </w:r>
      <w:r>
        <w:t>или 63,2</w:t>
      </w:r>
      <w:r w:rsidRPr="00733707">
        <w:t xml:space="preserve"> процента утвержденного общего годового объема доходов местного бюджета</w:t>
      </w:r>
      <w:r>
        <w:t xml:space="preserve"> без учета утвержденного объема безвозмездных поступлений.</w:t>
      </w:r>
    </w:p>
    <w:p w:rsidR="00474F03" w:rsidRDefault="00474F03" w:rsidP="00474F03">
      <w:pPr>
        <w:spacing w:line="276" w:lineRule="auto"/>
        <w:jc w:val="both"/>
      </w:pPr>
      <w:r>
        <w:t>Источником финансирования дефицита местного бюджета являются остатки средств на счетах по учету средств местного бюджета по состоянию  на 01.01.2014 года.</w:t>
      </w:r>
    </w:p>
    <w:p w:rsidR="00474F03" w:rsidRDefault="00474F03" w:rsidP="00474F03">
      <w:pPr>
        <w:spacing w:line="276" w:lineRule="auto"/>
        <w:jc w:val="both"/>
      </w:pPr>
      <w:r>
        <w:t>2) Пункт 15 изложить в новой редакции:</w:t>
      </w:r>
    </w:p>
    <w:p w:rsidR="00474F03" w:rsidRPr="00513382" w:rsidRDefault="00474F03" w:rsidP="00474F0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6600"/>
        </w:rPr>
      </w:pPr>
      <w:r>
        <w:t xml:space="preserve">  15. Установить, что в сводную бюджетную роспись главным специалистом финансового отдела могут быть внесены изменения в соответствии с постановлениями Главы муниципального образования «Колгуевский сельсовет» Ненецкого автономного округа с последующим внесением изменений в настоящее решение:</w:t>
      </w:r>
    </w:p>
    <w:p w:rsidR="00474F03" w:rsidRDefault="00474F03" w:rsidP="00474F03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 xml:space="preserve">      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474F03" w:rsidRDefault="00474F03" w:rsidP="00474F03">
      <w:pPr>
        <w:spacing w:line="276" w:lineRule="auto"/>
        <w:jc w:val="both"/>
      </w:pPr>
      <w:r>
        <w:t xml:space="preserve">      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бюджете.</w:t>
      </w:r>
    </w:p>
    <w:p w:rsidR="00474F03" w:rsidRDefault="00474F03" w:rsidP="00474F03">
      <w:pPr>
        <w:spacing w:line="276" w:lineRule="auto"/>
        <w:jc w:val="both"/>
      </w:pPr>
      <w:r>
        <w:t>3)</w:t>
      </w:r>
      <w:r w:rsidRPr="004B419A">
        <w:t xml:space="preserve"> </w:t>
      </w:r>
      <w:r>
        <w:t>Утвердить источники финансирования дефицита местного бюджета согласно приложению 3.</w:t>
      </w:r>
    </w:p>
    <w:p w:rsidR="00474F03" w:rsidRDefault="00474F03" w:rsidP="00474F03">
      <w:pPr>
        <w:spacing w:line="276" w:lineRule="auto"/>
        <w:jc w:val="both"/>
      </w:pPr>
      <w:r>
        <w:lastRenderedPageBreak/>
        <w:t>4) Приложение 1 «Доходы местного бюджета на 2014 год» изложить в новой редакции (приложение 1 к настоящему решению).</w:t>
      </w:r>
    </w:p>
    <w:p w:rsidR="00474F03" w:rsidRDefault="00474F03" w:rsidP="00474F03">
      <w:pPr>
        <w:spacing w:line="276" w:lineRule="auto"/>
        <w:jc w:val="both"/>
      </w:pPr>
      <w:r>
        <w:t>5) Приложение 3 «</w:t>
      </w:r>
      <w:r w:rsidRPr="00606D95">
        <w:t>Распределение бюджетных ассигнований  по разделам, подразделам, целевым статьям, группам (группам и подгруппам) видов расходов классификации расходов бюджетов в ведомственной структуре расходов местного бюджета на 2014 год</w:t>
      </w:r>
      <w:r>
        <w:t>» изложить в новой редакции (приложение 2 к настоящему решению).</w:t>
      </w:r>
    </w:p>
    <w:p w:rsidR="00474F03" w:rsidRPr="007D09F4" w:rsidRDefault="00474F03" w:rsidP="00474F03">
      <w:pPr>
        <w:spacing w:line="276" w:lineRule="auto"/>
        <w:jc w:val="both"/>
      </w:pPr>
      <w:r>
        <w:t>6) Утвердить Приложение  «</w:t>
      </w:r>
      <w:r w:rsidRPr="00606D95">
        <w:t>Источники финансирования дефицита местного бюджета  по кодам групп, подгрупп, статей, видов источников финансирования дефицитов бюджетов классификации операции сект</w:t>
      </w:r>
      <w:r>
        <w:t>ора государственного управления</w:t>
      </w:r>
      <w:r w:rsidRPr="00606D95">
        <w:t>,относящихся к источникам финансирования дефицитов бюджетов, за 2014 год</w:t>
      </w:r>
      <w:r>
        <w:t xml:space="preserve">» (приложение 3 к настоящему решению) </w:t>
      </w:r>
    </w:p>
    <w:p w:rsidR="00474F03" w:rsidRDefault="00474F03" w:rsidP="00474F03">
      <w:pPr>
        <w:spacing w:line="276" w:lineRule="auto"/>
        <w:jc w:val="both"/>
      </w:pPr>
    </w:p>
    <w:p w:rsidR="00474F03" w:rsidRDefault="00474F03" w:rsidP="00474F03">
      <w:pPr>
        <w:spacing w:line="276" w:lineRule="auto"/>
        <w:jc w:val="both"/>
      </w:pPr>
    </w:p>
    <w:p w:rsidR="00474F03" w:rsidRDefault="00474F03" w:rsidP="00474F03">
      <w:pPr>
        <w:spacing w:line="276" w:lineRule="auto"/>
        <w:jc w:val="both"/>
      </w:pPr>
    </w:p>
    <w:p w:rsidR="00474F03" w:rsidRDefault="00474F03" w:rsidP="00474F03">
      <w:pPr>
        <w:spacing w:line="276" w:lineRule="auto"/>
        <w:jc w:val="both"/>
      </w:pPr>
      <w:r>
        <w:t xml:space="preserve"> 2.    Настоящее решение вступает в силу со дня его подписания и подлежит официальному опубликованию.</w:t>
      </w:r>
    </w:p>
    <w:p w:rsidR="00474F03" w:rsidRDefault="00474F03" w:rsidP="00474F03">
      <w:pPr>
        <w:spacing w:line="276" w:lineRule="auto"/>
        <w:jc w:val="both"/>
      </w:pPr>
    </w:p>
    <w:p w:rsidR="00474F03" w:rsidRDefault="00474F03" w:rsidP="00474F03">
      <w:pPr>
        <w:spacing w:line="276" w:lineRule="auto"/>
        <w:jc w:val="both"/>
      </w:pPr>
    </w:p>
    <w:p w:rsidR="00761015" w:rsidRDefault="00761015" w:rsidP="00474F03">
      <w:pPr>
        <w:spacing w:line="276" w:lineRule="auto"/>
        <w:jc w:val="both"/>
      </w:pPr>
    </w:p>
    <w:p w:rsidR="00474F03" w:rsidRDefault="00474F03" w:rsidP="00474F03">
      <w:pPr>
        <w:spacing w:line="276" w:lineRule="auto"/>
        <w:jc w:val="both"/>
      </w:pPr>
    </w:p>
    <w:p w:rsidR="00474F03" w:rsidRDefault="00474F03" w:rsidP="00474F03">
      <w:pPr>
        <w:spacing w:line="276" w:lineRule="auto"/>
        <w:ind w:firstLine="567"/>
        <w:jc w:val="both"/>
      </w:pPr>
      <w:r>
        <w:t>Глава МО «Колгуевский сельсовет» НАО                                                 А. Ф. Ледкова</w:t>
      </w: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tbl>
      <w:tblPr>
        <w:tblW w:w="11824" w:type="dxa"/>
        <w:tblLook w:val="04A0" w:firstRow="1" w:lastRow="0" w:firstColumn="1" w:lastColumn="0" w:noHBand="0" w:noVBand="1"/>
      </w:tblPr>
      <w:tblGrid>
        <w:gridCol w:w="576"/>
        <w:gridCol w:w="2380"/>
        <w:gridCol w:w="816"/>
        <w:gridCol w:w="1331"/>
        <w:gridCol w:w="213"/>
        <w:gridCol w:w="704"/>
        <w:gridCol w:w="817"/>
        <w:gridCol w:w="1041"/>
        <w:gridCol w:w="534"/>
        <w:gridCol w:w="461"/>
        <w:gridCol w:w="483"/>
        <w:gridCol w:w="462"/>
        <w:gridCol w:w="190"/>
        <w:gridCol w:w="419"/>
        <w:gridCol w:w="300"/>
        <w:gridCol w:w="152"/>
        <w:gridCol w:w="1024"/>
      </w:tblGrid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  <w:bookmarkStart w:id="0" w:name="RANGE!A2:D62"/>
            <w:bookmarkEnd w:id="0"/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  <w:r w:rsidRPr="00AD2437">
              <w:rPr>
                <w:sz w:val="20"/>
                <w:szCs w:val="20"/>
              </w:rPr>
              <w:t xml:space="preserve">                                          </w:t>
            </w: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</w:p>
          <w:p w:rsidR="007A39A7" w:rsidRDefault="007A39A7" w:rsidP="007A39A7">
            <w:pPr>
              <w:rPr>
                <w:sz w:val="20"/>
                <w:szCs w:val="20"/>
              </w:rPr>
            </w:pPr>
          </w:p>
          <w:p w:rsidR="00AD2437" w:rsidRPr="00AD2437" w:rsidRDefault="00C47676" w:rsidP="007A39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1 (приложение 1</w:t>
            </w:r>
            <w:r w:rsidR="00AD2437" w:rsidRPr="00AD2437">
              <w:rPr>
                <w:sz w:val="20"/>
                <w:szCs w:val="20"/>
              </w:rPr>
              <w:t>)</w:t>
            </w:r>
          </w:p>
          <w:p w:rsidR="00647321" w:rsidRPr="00AD2437" w:rsidRDefault="00AD2437" w:rsidP="00AD2437">
            <w:pPr>
              <w:jc w:val="right"/>
              <w:rPr>
                <w:sz w:val="20"/>
                <w:szCs w:val="20"/>
              </w:rPr>
            </w:pPr>
            <w:r w:rsidRPr="00AD2437">
              <w:rPr>
                <w:sz w:val="20"/>
                <w:szCs w:val="20"/>
              </w:rPr>
              <w:t>к Р</w:t>
            </w:r>
            <w:r w:rsidR="00647321" w:rsidRPr="00AD2437">
              <w:rPr>
                <w:sz w:val="20"/>
                <w:szCs w:val="20"/>
              </w:rPr>
              <w:t>ешению Совета депутатов МО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  <w:r w:rsidRPr="00AD2437">
              <w:rPr>
                <w:sz w:val="20"/>
                <w:szCs w:val="20"/>
              </w:rPr>
              <w:t xml:space="preserve">                                           "Колгуевский сельсовет" НАО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AD2437" w:rsidRDefault="00647321" w:rsidP="00AD2437">
            <w:pPr>
              <w:jc w:val="right"/>
              <w:rPr>
                <w:sz w:val="20"/>
                <w:szCs w:val="20"/>
              </w:rPr>
            </w:pPr>
            <w:r w:rsidRPr="00AD2437">
              <w:rPr>
                <w:sz w:val="20"/>
                <w:szCs w:val="20"/>
              </w:rPr>
              <w:t xml:space="preserve">                                           от 29.12.2014г.  № 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</w:tr>
      <w:tr w:rsidR="00647321" w:rsidRPr="00647321" w:rsidTr="00C47676">
        <w:trPr>
          <w:trHeight w:val="338"/>
        </w:trPr>
        <w:tc>
          <w:tcPr>
            <w:tcW w:w="1182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b/>
                <w:bCs/>
              </w:rPr>
            </w:pPr>
            <w:r w:rsidRPr="00647321">
              <w:rPr>
                <w:b/>
                <w:bCs/>
              </w:rPr>
              <w:t xml:space="preserve">Доходы местного бюджета  на 2014 год </w:t>
            </w: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b/>
                <w:bCs/>
              </w:rPr>
            </w:pP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7A39A7" w:rsidRDefault="00E226C1" w:rsidP="00647321">
            <w:pPr>
              <w:jc w:val="center"/>
            </w:pPr>
            <w:r>
              <w:t xml:space="preserve">  </w:t>
            </w:r>
            <w:r w:rsidR="00647321" w:rsidRPr="007A39A7">
              <w:t>тыс.руб.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52"/>
        </w:trPr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Наименование статьи дохода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Сумма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3547,8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000 1 01 00000 00 0000 000 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прибыль,доходы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3144,3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3144,3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092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182 1 01 02010 01 1000 110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 ,за исключением доходов ,в отношении которых исчисление и уплата налога осуществляются в соответствии со статьями 227,227.1, и 228 Налогового кодекса РФ.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3144,3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387,5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312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000 1 06 06000 00 0000 110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387,5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08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182 1 06 06013 10 0000 110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Земельный налог,</w:t>
            </w:r>
            <w:r w:rsidR="005471A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sz w:val="20"/>
                <w:szCs w:val="20"/>
              </w:rPr>
              <w:t>взимаемый по ставкам,</w:t>
            </w:r>
            <w:r w:rsidR="005471A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sz w:val="20"/>
                <w:szCs w:val="20"/>
              </w:rPr>
              <w:t>установленным в соответствии с подпунктом 1 пункта 1 статьи 394 НК РФ и применяемым к объектам налогообложения,</w:t>
            </w:r>
            <w:r w:rsidR="005471A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sz w:val="20"/>
                <w:szCs w:val="20"/>
              </w:rPr>
              <w:t>расположенным в границах поселений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287,5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14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182 1 06 06023 10 0000 110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Земельный налог,</w:t>
            </w:r>
            <w:r w:rsidR="005471A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sz w:val="20"/>
                <w:szCs w:val="20"/>
              </w:rPr>
              <w:t>взимаемый по ставкам,</w:t>
            </w:r>
            <w:r w:rsidR="005471A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sz w:val="20"/>
                <w:szCs w:val="20"/>
              </w:rPr>
              <w:t>установленным в соответствии с подпунктом 2 пункта 1 статьи 394 НК РФ и применяемым к объектам налогообложения,</w:t>
            </w:r>
            <w:r w:rsidR="005471A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sz w:val="20"/>
                <w:szCs w:val="20"/>
              </w:rPr>
              <w:t>расположенным в границах поселений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100,0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792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000 1 08 04000 01 0000 110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403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510 1 08 04020 01 0000 110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 w:rsidR="005471A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sz w:val="20"/>
                <w:szCs w:val="20"/>
              </w:rPr>
              <w:t>уполномоченными в соответствии законодательными актами РФ на совершение нотариальных действий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15,0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4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использования имущества ,находящегося в государственной и муниципальной собственности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298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000 1 11 05010 00 0000 120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,получаемые в виде арендной платы за земельные участки,</w:t>
            </w:r>
            <w:r w:rsidR="005471A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государственная собственность на которые не разграничена,</w:t>
            </w:r>
            <w:r w:rsidR="005471A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а так 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429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034 1 11 05013 10 0000 120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Доходы ,получаемые в виде арендной платы за земельные участки,</w:t>
            </w:r>
            <w:r w:rsidR="005471A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sz w:val="20"/>
                <w:szCs w:val="20"/>
              </w:rPr>
              <w:t>государственная собственность на которые не разграничена и которые расположены в границах поселений,</w:t>
            </w:r>
            <w:r w:rsidR="005471A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47321">
              <w:rPr>
                <w:rFonts w:ascii="Arial CYR" w:hAnsi="Arial CYR" w:cs="Arial CYR"/>
                <w:sz w:val="20"/>
                <w:szCs w:val="20"/>
              </w:rPr>
              <w:t>а так 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31061,7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1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31009,2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1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000 2 02 01000 00 0000 151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6710,0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47321">
              <w:rPr>
                <w:rFonts w:ascii="Arial" w:hAnsi="Arial" w:cs="Arial"/>
                <w:i/>
                <w:iCs/>
                <w:sz w:val="20"/>
                <w:szCs w:val="20"/>
              </w:rPr>
              <w:t>000 2 02 01001 00 0000 151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Дотации на выравнивания бюджетной обеспеченности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6710,0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792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510 2 02 01001 10 0000 151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Дотации бюджетам поселений на выравнивание бюджетной обеспеченности  ( из окружного фонда финансовой поддержки поселений)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5959,9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18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510 2 02 01001 10 0000 151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Дотации бюджетам поселений на выравнивание бюджетной обеспеченности  (из районного бюджета)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750,1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29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000 2 02 02000 00 0000 151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Субсидии бюджетам бюджетной системы РФ  (межбюджетные субсидии)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3555,9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398"/>
        </w:trPr>
        <w:tc>
          <w:tcPr>
            <w:tcW w:w="29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000 2 02 02999 00 0000 151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3555,9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000 2 02 02999 10 0000 151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3555,9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118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510 2 02 02999 10 0000 151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7321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социальную поддержку неработающих граждан пожилого возраста, проживающих в Ненецком автономном округе, в виде предоставления бесплатного посещения общественных бань (за счет средств окружного бюджета)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72,0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949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510 2 02 02999 10 0000 151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7321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"Сохранение и развитие культуры Ненецкого автономного округа" государственной  программы Ненецкого автономного округа "Культура"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1851,9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02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510 2 02 02999 10 0000 151</w:t>
            </w:r>
          </w:p>
        </w:tc>
        <w:tc>
          <w:tcPr>
            <w:tcW w:w="640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 xml:space="preserve"> Субсидия из окружного бюджета в рамках реализации подпрограммы "Сохранение и развитие культуры  Ненецкого автономного округа" государственной программы Ненецкого автономного округа "Культура"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1666,7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118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510 2 02 02999 10 0000 151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Софинансирование Заполярного района  в рамках реализации подпрограммы "Сохранение и развитие культуры  Ненецкого автономного округа" государственной программы Ненецкого автономного округа "Культура"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185,2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44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510 2 02 02999 10 0000 151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Субсидии на организацию благоустройства территорий сельских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в части благоустройства территорий сельских поселений округа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1632,0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1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000 2 02 03000 00 0000 151</w:t>
            </w:r>
          </w:p>
        </w:tc>
        <w:tc>
          <w:tcPr>
            <w:tcW w:w="6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1877,7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638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000 2 02 03015 00 0000 151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149,8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792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510 2 02 03015 10 0000 151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149,8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612"/>
        </w:trPr>
        <w:tc>
          <w:tcPr>
            <w:tcW w:w="29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000 2 02 03024 00 0000 151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1727,9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29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000 2 02 03024 10 0000 151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Федерации, в т.ч.: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1727,9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63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510 2 02 03024 10 0000 151</w:t>
            </w:r>
          </w:p>
        </w:tc>
        <w:tc>
          <w:tcPr>
            <w:tcW w:w="640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 xml:space="preserve"> Субвенции на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54,2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29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510 2 02 03024 10 0000 151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Субвенции на социальную поддержку специалистов, работающих и проживающих в сельских населенных пунктах НАО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107,7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932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lastRenderedPageBreak/>
              <w:t>510 2 02 03024 10 0000 151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Субвенции на социальную поддержку лицам, постоянно проживающим в сельских населенных пунктах Ненецкого автономного округа и являющимся пользователями услуг местной телефонной связи (квартирным телефоном) в виде ежемесячной компенсации абонентской платы за пользование квартирным телефоном (платы за предоставление местного телефонного соединения при абонентской системе оплаты за услуги связи)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1566,0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000 2 02 04000 00 0000 151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18865,6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10"/>
        </w:trPr>
        <w:tc>
          <w:tcPr>
            <w:tcW w:w="29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000 2 02 04999 00 0000 151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18865,6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600"/>
        </w:trPr>
        <w:tc>
          <w:tcPr>
            <w:tcW w:w="29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000 2 02 04999 10 0000 151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7321">
              <w:rPr>
                <w:rFonts w:ascii="Arial" w:hAnsi="Arial" w:cs="Arial"/>
                <w:b/>
                <w:bCs/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18865,6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51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510 2 02 04999 10 0000 151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(дотация из районного бюджета на обеспечение сбалансированности местных бюджетов)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18422,2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332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510 2 02 04999 10 0000 151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Иные межбюджетные трансферты на выполнение мероприятий, предусмотренных муниципальной программой «Социальное развитие поселений на территории муниципального образования «Муниципальный район «Заполярный район» на 2014-2016 годы» (за счет средств районного бюджета)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204,0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658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510 2 02 04999 10 0000 151</w:t>
            </w:r>
          </w:p>
        </w:tc>
        <w:tc>
          <w:tcPr>
            <w:tcW w:w="6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jc w:val="both"/>
              <w:rPr>
                <w:sz w:val="20"/>
                <w:szCs w:val="20"/>
              </w:rPr>
            </w:pPr>
            <w:r w:rsidRPr="00647321">
              <w:rPr>
                <w:sz w:val="20"/>
                <w:szCs w:val="20"/>
              </w:rPr>
              <w:t>Иные межбюджетные трансферты на реализацию мероприятий в рамках МП "Социальное развитие поселений на территории МО «Муниципальный район «Заполярный район» на 2014-2015 годы» - за счет  грантов муниципальному району за достижение наилучших значений показателей комплексного социально-экономического развития  муниципального района (благоустройство)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102,2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38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510 2 02 04999 10 0000 151</w:t>
            </w:r>
          </w:p>
        </w:tc>
        <w:tc>
          <w:tcPr>
            <w:tcW w:w="64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jc w:val="both"/>
              <w:rPr>
                <w:sz w:val="20"/>
                <w:szCs w:val="20"/>
              </w:rPr>
            </w:pPr>
            <w:r w:rsidRPr="00647321">
              <w:rPr>
                <w:sz w:val="20"/>
                <w:szCs w:val="20"/>
              </w:rPr>
              <w:t xml:space="preserve">Иные межбюджетные трансферты на реализацию мероприятий в рамках МП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 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10,0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38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510 2 02 04999 10 0000 151</w:t>
            </w:r>
          </w:p>
        </w:tc>
        <w:tc>
          <w:tcPr>
            <w:tcW w:w="6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Иные межбюджетные трансферты на выполнение мероприятий, предусмотренных МП</w:t>
            </w:r>
            <w:r w:rsidR="005471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7321">
              <w:rPr>
                <w:rFonts w:ascii="Arial" w:hAnsi="Arial" w:cs="Arial"/>
                <w:sz w:val="20"/>
                <w:szCs w:val="20"/>
              </w:rPr>
              <w:t>"Поддержка муниципальных образований по развитию инженерной инфраструктуры в сфере обращения с отходами производства и потребления на территории МО "Муниципальный район "Заполярный район" на 2014 год"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127,2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043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000 2 18 05000 00 0000 151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72,0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863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510 2 18 05010 00 0000 151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72,0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840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000 2 19 05000 10 0000 151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Возврат остатков субсидий,</w:t>
            </w:r>
            <w:r w:rsidR="005471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субвенций и иных межбюджетных трансфертов,</w:t>
            </w:r>
            <w:r w:rsidR="005471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имеющих целевое назначение,</w:t>
            </w:r>
            <w:r w:rsidR="005471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47321">
              <w:rPr>
                <w:rFonts w:ascii="Arial" w:hAnsi="Arial" w:cs="Arial"/>
                <w:b/>
                <w:bCs/>
                <w:sz w:val="20"/>
                <w:szCs w:val="20"/>
              </w:rPr>
              <w:t>прошлых лет из бюджетов поселений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-19,5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829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510 2 19 05000 10 0000 151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21" w:rsidRPr="00647321" w:rsidRDefault="00647321" w:rsidP="00647321">
            <w:pPr>
              <w:rPr>
                <w:rFonts w:ascii="Arial" w:hAnsi="Arial" w:cs="Arial"/>
                <w:sz w:val="20"/>
                <w:szCs w:val="20"/>
              </w:rPr>
            </w:pPr>
            <w:r w:rsidRPr="00647321"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sz w:val="20"/>
                <w:szCs w:val="20"/>
              </w:rPr>
              <w:t>-19,5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rFonts w:ascii="Arial CYR" w:hAnsi="Arial CYR" w:cs="Arial CYR"/>
                <w:sz w:val="16"/>
                <w:szCs w:val="16"/>
              </w:rPr>
            </w:pPr>
            <w:r w:rsidRPr="0064732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47321">
              <w:rPr>
                <w:rFonts w:ascii="Arial CYR" w:hAnsi="Arial CYR" w:cs="Arial CYR"/>
                <w:b/>
                <w:bCs/>
                <w:sz w:val="20"/>
                <w:szCs w:val="20"/>
              </w:rPr>
              <w:t>34609,5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99E" w:rsidRPr="00647321" w:rsidRDefault="009D099E" w:rsidP="009D099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</w:tr>
      <w:tr w:rsidR="00647321" w:rsidRPr="00647321" w:rsidTr="00E226C1">
        <w:trPr>
          <w:cantSplit/>
          <w:trHeight w:val="1020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321" w:rsidRDefault="00647321" w:rsidP="009D099E">
            <w:pPr>
              <w:rPr>
                <w:sz w:val="20"/>
                <w:szCs w:val="20"/>
              </w:rPr>
            </w:pPr>
          </w:p>
          <w:p w:rsidR="009D099E" w:rsidRDefault="009D099E" w:rsidP="009D099E">
            <w:pPr>
              <w:rPr>
                <w:sz w:val="20"/>
                <w:szCs w:val="20"/>
              </w:rPr>
            </w:pPr>
          </w:p>
          <w:p w:rsidR="009D099E" w:rsidRDefault="009D099E" w:rsidP="009D099E">
            <w:pPr>
              <w:rPr>
                <w:sz w:val="20"/>
                <w:szCs w:val="20"/>
              </w:rPr>
            </w:pPr>
          </w:p>
          <w:p w:rsidR="009D099E" w:rsidRPr="00647321" w:rsidRDefault="009D099E" w:rsidP="009D099E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2 (Приложение 3)         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37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решению Совета депутатов МО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37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"Колгуевский сельсовет" НАО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37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29.12.2014 г. № 1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</w:tr>
      <w:tr w:rsidR="00C47676" w:rsidTr="00C47676">
        <w:trPr>
          <w:gridAfter w:val="1"/>
          <w:wAfter w:w="1024" w:type="dxa"/>
          <w:trHeight w:val="840"/>
        </w:trPr>
        <w:tc>
          <w:tcPr>
            <w:tcW w:w="108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Распределение бюджетных ассигнований  по разделам, подразделам, целевым статьям, группам видов расходов классификации расходов бюджетов в ведомственной структуре расходов местного бюджета на 2014 год.</w:t>
            </w:r>
          </w:p>
        </w:tc>
      </w:tr>
      <w:tr w:rsidR="00C47676" w:rsidTr="00C47676">
        <w:trPr>
          <w:gridAfter w:val="1"/>
          <w:wAfter w:w="1024" w:type="dxa"/>
          <w:trHeight w:val="330"/>
        </w:trPr>
        <w:tc>
          <w:tcPr>
            <w:tcW w:w="108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C47676" w:rsidTr="00C47676">
        <w:trPr>
          <w:gridAfter w:val="1"/>
          <w:wAfter w:w="1024" w:type="dxa"/>
          <w:trHeight w:val="360"/>
        </w:trPr>
        <w:tc>
          <w:tcPr>
            <w:tcW w:w="5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тыс.руб.</w:t>
            </w: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47676" w:rsidTr="00C47676">
        <w:trPr>
          <w:gridAfter w:val="1"/>
          <w:wAfter w:w="1024" w:type="dxa"/>
          <w:trHeight w:val="315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Раздел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Подраздел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Целевая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Вид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</w:tr>
      <w:tr w:rsidR="00C47676" w:rsidTr="00C47676">
        <w:trPr>
          <w:gridAfter w:val="1"/>
          <w:wAfter w:w="1024" w:type="dxa"/>
          <w:trHeight w:val="285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показателя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статья</w:t>
            </w:r>
          </w:p>
        </w:tc>
        <w:tc>
          <w:tcPr>
            <w:tcW w:w="9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расходов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год</w:t>
            </w:r>
          </w:p>
        </w:tc>
      </w:tr>
      <w:tr w:rsidR="00C47676" w:rsidTr="00C47676">
        <w:trPr>
          <w:gridAfter w:val="1"/>
          <w:wAfter w:w="1024" w:type="dxa"/>
          <w:trHeight w:val="285"/>
        </w:trPr>
        <w:tc>
          <w:tcPr>
            <w:tcW w:w="5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</w:tr>
      <w:tr w:rsidR="00C47676" w:rsidTr="00C47676">
        <w:trPr>
          <w:gridAfter w:val="1"/>
          <w:wAfter w:w="1024" w:type="dxa"/>
          <w:trHeight w:val="27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  РАСХОДОВ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36852,7</w:t>
            </w:r>
          </w:p>
        </w:tc>
      </w:tr>
      <w:tr w:rsidR="00C47676" w:rsidTr="00C47676">
        <w:trPr>
          <w:gridAfter w:val="1"/>
          <w:wAfter w:w="1024" w:type="dxa"/>
          <w:trHeight w:val="315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20217,7</w:t>
            </w:r>
          </w:p>
        </w:tc>
      </w:tr>
      <w:tr w:rsidR="00C47676" w:rsidTr="00C47676">
        <w:trPr>
          <w:gridAfter w:val="1"/>
          <w:wAfter w:w="1024" w:type="dxa"/>
          <w:trHeight w:val="60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 высшего  должностного лица субъекта РФ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.01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.02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4176,0</w:t>
            </w:r>
          </w:p>
        </w:tc>
      </w:tr>
      <w:tr w:rsidR="00C47676" w:rsidTr="00C47676">
        <w:trPr>
          <w:gridAfter w:val="1"/>
          <w:wAfter w:w="1024" w:type="dxa"/>
          <w:trHeight w:val="878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4176,0</w:t>
            </w:r>
          </w:p>
        </w:tc>
      </w:tr>
      <w:tr w:rsidR="00C47676" w:rsidTr="00C47676">
        <w:trPr>
          <w:gridAfter w:val="1"/>
          <w:wAfter w:w="1024" w:type="dxa"/>
          <w:trHeight w:val="28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0020300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4176,0</w:t>
            </w:r>
          </w:p>
        </w:tc>
      </w:tr>
      <w:tr w:rsidR="00C47676" w:rsidTr="00C47676">
        <w:trPr>
          <w:gridAfter w:val="1"/>
          <w:wAfter w:w="1024" w:type="dxa"/>
          <w:trHeight w:val="130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0020300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2848,4</w:t>
            </w:r>
          </w:p>
        </w:tc>
      </w:tr>
      <w:tr w:rsidR="00C47676" w:rsidTr="00C47676">
        <w:trPr>
          <w:gridAfter w:val="1"/>
          <w:wAfter w:w="1024" w:type="dxa"/>
          <w:trHeight w:val="39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0020300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1327,6</w:t>
            </w:r>
          </w:p>
        </w:tc>
      </w:tr>
      <w:tr w:rsidR="00C47676" w:rsidTr="00C47676">
        <w:trPr>
          <w:gridAfter w:val="1"/>
          <w:wAfter w:w="1024" w:type="dxa"/>
          <w:trHeight w:val="82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Функционирование Правительства РФ,высших исполнительных органов государственной власти субъектов РФ,местных администраций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14709,6</w:t>
            </w:r>
          </w:p>
        </w:tc>
      </w:tr>
      <w:tr w:rsidR="00C47676" w:rsidTr="00C47676">
        <w:trPr>
          <w:gridAfter w:val="1"/>
          <w:wAfter w:w="1024" w:type="dxa"/>
          <w:trHeight w:val="852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14709,6</w:t>
            </w:r>
          </w:p>
        </w:tc>
      </w:tr>
      <w:tr w:rsidR="00C47676" w:rsidTr="00C47676">
        <w:trPr>
          <w:gridAfter w:val="1"/>
          <w:wAfter w:w="1024" w:type="dxa"/>
          <w:trHeight w:val="285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0020400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14709,6</w:t>
            </w:r>
          </w:p>
        </w:tc>
      </w:tr>
      <w:tr w:rsidR="00C47676" w:rsidTr="00C47676">
        <w:trPr>
          <w:gridAfter w:val="1"/>
          <w:wAfter w:w="1024" w:type="dxa"/>
          <w:trHeight w:val="1403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0020400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10827,2</w:t>
            </w:r>
          </w:p>
        </w:tc>
      </w:tr>
      <w:tr w:rsidR="00C47676" w:rsidTr="00C47676">
        <w:trPr>
          <w:gridAfter w:val="1"/>
          <w:wAfter w:w="1024" w:type="dxa"/>
          <w:trHeight w:val="58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0020400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3786,8</w:t>
            </w:r>
          </w:p>
        </w:tc>
      </w:tr>
      <w:tr w:rsidR="00C47676" w:rsidTr="00C47676">
        <w:trPr>
          <w:gridAfter w:val="1"/>
          <w:wAfter w:w="1024" w:type="dxa"/>
          <w:trHeight w:val="28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0020400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95,6</w:t>
            </w:r>
          </w:p>
        </w:tc>
      </w:tr>
      <w:tr w:rsidR="00C47676" w:rsidTr="00C47676">
        <w:trPr>
          <w:gridAfter w:val="1"/>
          <w:wAfter w:w="1024" w:type="dxa"/>
          <w:trHeight w:val="82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424,2</w:t>
            </w:r>
          </w:p>
        </w:tc>
      </w:tr>
      <w:tr w:rsidR="00C47676" w:rsidTr="00C47676">
        <w:trPr>
          <w:gridAfter w:val="1"/>
          <w:wAfter w:w="1024" w:type="dxa"/>
          <w:trHeight w:val="33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424,2</w:t>
            </w:r>
          </w:p>
        </w:tc>
      </w:tr>
      <w:tr w:rsidR="00C47676" w:rsidTr="00C47676">
        <w:trPr>
          <w:gridAfter w:val="1"/>
          <w:wAfter w:w="1024" w:type="dxa"/>
          <w:trHeight w:val="160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5210600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424,2</w:t>
            </w:r>
          </w:p>
        </w:tc>
      </w:tr>
      <w:tr w:rsidR="00C47676" w:rsidTr="00C47676">
        <w:trPr>
          <w:gridAfter w:val="1"/>
          <w:wAfter w:w="1024" w:type="dxa"/>
          <w:trHeight w:val="285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5210600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424,2</w:t>
            </w:r>
          </w:p>
        </w:tc>
      </w:tr>
      <w:tr w:rsidR="00C47676" w:rsidTr="00C47676">
        <w:trPr>
          <w:gridAfter w:val="1"/>
          <w:wAfter w:w="1024" w:type="dxa"/>
          <w:trHeight w:val="525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153,0</w:t>
            </w:r>
          </w:p>
        </w:tc>
      </w:tr>
      <w:tr w:rsidR="00C47676" w:rsidTr="00C47676">
        <w:trPr>
          <w:gridAfter w:val="1"/>
          <w:wAfter w:w="1024" w:type="dxa"/>
          <w:trHeight w:val="30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153,0</w:t>
            </w:r>
          </w:p>
        </w:tc>
      </w:tr>
      <w:tr w:rsidR="00C47676" w:rsidTr="00C47676">
        <w:trPr>
          <w:gridAfter w:val="1"/>
          <w:wAfter w:w="1024" w:type="dxa"/>
          <w:trHeight w:val="555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0200003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147,6</w:t>
            </w:r>
          </w:p>
        </w:tc>
      </w:tr>
      <w:tr w:rsidR="00C47676" w:rsidTr="00C47676">
        <w:trPr>
          <w:gridAfter w:val="1"/>
          <w:wAfter w:w="1024" w:type="dxa"/>
          <w:trHeight w:val="30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0200003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147,6</w:t>
            </w:r>
          </w:p>
        </w:tc>
      </w:tr>
      <w:tr w:rsidR="00C47676" w:rsidTr="00C47676">
        <w:trPr>
          <w:gridAfter w:val="1"/>
          <w:wAfter w:w="1024" w:type="dxa"/>
          <w:trHeight w:val="51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0200800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C47676" w:rsidTr="00C47676">
        <w:trPr>
          <w:gridAfter w:val="1"/>
          <w:wAfter w:w="1024" w:type="dxa"/>
          <w:trHeight w:val="278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0200800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C47676" w:rsidTr="00C47676">
        <w:trPr>
          <w:gridAfter w:val="1"/>
          <w:wAfter w:w="1024" w:type="dxa"/>
          <w:trHeight w:val="312"/>
        </w:trPr>
        <w:tc>
          <w:tcPr>
            <w:tcW w:w="5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C47676" w:rsidTr="00C47676">
        <w:trPr>
          <w:gridAfter w:val="1"/>
          <w:wAfter w:w="1024" w:type="dxa"/>
          <w:trHeight w:val="300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C47676" w:rsidTr="00C47676">
        <w:trPr>
          <w:gridAfter w:val="1"/>
          <w:wAfter w:w="1024" w:type="dxa"/>
          <w:trHeight w:val="312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0700500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C47676" w:rsidTr="00C47676">
        <w:trPr>
          <w:gridAfter w:val="1"/>
          <w:wAfter w:w="1024" w:type="dxa"/>
          <w:trHeight w:val="300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0700500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C47676" w:rsidTr="00C47676">
        <w:trPr>
          <w:gridAfter w:val="1"/>
          <w:wAfter w:w="1024" w:type="dxa"/>
          <w:trHeight w:val="28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704,9</w:t>
            </w:r>
          </w:p>
        </w:tc>
      </w:tr>
      <w:tr w:rsidR="00C47676" w:rsidTr="00C47676">
        <w:trPr>
          <w:gridAfter w:val="1"/>
          <w:wAfter w:w="1024" w:type="dxa"/>
          <w:trHeight w:val="803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54,2</w:t>
            </w:r>
          </w:p>
        </w:tc>
      </w:tr>
      <w:tr w:rsidR="00C47676" w:rsidTr="00C47676">
        <w:trPr>
          <w:gridAfter w:val="1"/>
          <w:wAfter w:w="1024" w:type="dxa"/>
          <w:trHeight w:val="1069"/>
        </w:trPr>
        <w:tc>
          <w:tcPr>
            <w:tcW w:w="5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Осуществление органами местного самоуправления отдельных государственных полномочий субъекта Российской Федерации в сфере административных правонарушений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0028200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54,2</w:t>
            </w:r>
          </w:p>
        </w:tc>
      </w:tr>
      <w:tr w:rsidR="00C47676" w:rsidTr="00C47676">
        <w:trPr>
          <w:gridAfter w:val="1"/>
          <w:wAfter w:w="1024" w:type="dxa"/>
          <w:trHeight w:val="58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0028200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54,2</w:t>
            </w:r>
          </w:p>
        </w:tc>
      </w:tr>
      <w:tr w:rsidR="00C47676" w:rsidTr="00C47676">
        <w:trPr>
          <w:gridAfter w:val="1"/>
          <w:wAfter w:w="1024" w:type="dxa"/>
          <w:trHeight w:val="612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0920000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650,7</w:t>
            </w:r>
          </w:p>
        </w:tc>
      </w:tr>
      <w:tr w:rsidR="00C47676" w:rsidTr="00C47676">
        <w:trPr>
          <w:gridAfter w:val="1"/>
          <w:wAfter w:w="1024" w:type="dxa"/>
          <w:trHeight w:val="278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0920300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650,7</w:t>
            </w:r>
          </w:p>
        </w:tc>
      </w:tr>
      <w:tr w:rsidR="00C47676" w:rsidTr="00C47676">
        <w:trPr>
          <w:gridAfter w:val="1"/>
          <w:wAfter w:w="1024" w:type="dxa"/>
          <w:trHeight w:val="518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Содержание зданий и сооружений на территории взлетно-посадочных полос и вертолетных площадок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0920330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285,7</w:t>
            </w:r>
          </w:p>
        </w:tc>
      </w:tr>
      <w:tr w:rsidR="00C47676" w:rsidTr="00C47676">
        <w:trPr>
          <w:gridAfter w:val="1"/>
          <w:wAfter w:w="1024" w:type="dxa"/>
          <w:trHeight w:val="54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0920330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285,7</w:t>
            </w:r>
          </w:p>
        </w:tc>
      </w:tr>
      <w:tr w:rsidR="00C47676" w:rsidTr="00C47676">
        <w:trPr>
          <w:gridAfter w:val="1"/>
          <w:wAfter w:w="1024" w:type="dxa"/>
          <w:trHeight w:val="792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членских взносов в ассоциацию "Совета муниципальных образований Ненецкого автономного округа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0920331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365,0</w:t>
            </w:r>
          </w:p>
        </w:tc>
      </w:tr>
      <w:tr w:rsidR="00C47676" w:rsidTr="00C47676">
        <w:trPr>
          <w:gridAfter w:val="1"/>
          <w:wAfter w:w="1024" w:type="dxa"/>
          <w:trHeight w:val="34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0920331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365,0</w:t>
            </w:r>
          </w:p>
        </w:tc>
      </w:tr>
      <w:tr w:rsidR="00C47676" w:rsidTr="00C47676">
        <w:trPr>
          <w:gridAfter w:val="1"/>
          <w:wAfter w:w="1024" w:type="dxa"/>
          <w:trHeight w:val="278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149,8</w:t>
            </w:r>
          </w:p>
        </w:tc>
      </w:tr>
      <w:tr w:rsidR="00C47676" w:rsidTr="00C47676">
        <w:trPr>
          <w:gridAfter w:val="1"/>
          <w:wAfter w:w="1024" w:type="dxa"/>
          <w:trHeight w:val="323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149,8</w:t>
            </w:r>
          </w:p>
        </w:tc>
      </w:tr>
      <w:tr w:rsidR="00C47676" w:rsidTr="00C47676">
        <w:trPr>
          <w:gridAfter w:val="1"/>
          <w:wAfter w:w="1024" w:type="dxa"/>
          <w:trHeight w:val="1020"/>
        </w:trPr>
        <w:tc>
          <w:tcPr>
            <w:tcW w:w="5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Архангельской области,Управления государственными финансами и государственным долгом Архангельской области (2014-2016 гг)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149,8</w:t>
            </w:r>
          </w:p>
        </w:tc>
      </w:tr>
      <w:tr w:rsidR="00C47676" w:rsidTr="00C47676">
        <w:trPr>
          <w:gridAfter w:val="1"/>
          <w:wAfter w:w="1024" w:type="dxa"/>
          <w:trHeight w:val="60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2215118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149,8</w:t>
            </w:r>
          </w:p>
        </w:tc>
      </w:tr>
      <w:tr w:rsidR="00C47676" w:rsidTr="00C47676">
        <w:trPr>
          <w:gridAfter w:val="1"/>
          <w:wAfter w:w="1024" w:type="dxa"/>
          <w:trHeight w:val="51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2215118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82,2</w:t>
            </w:r>
          </w:p>
        </w:tc>
      </w:tr>
      <w:tr w:rsidR="00C47676" w:rsidTr="00C47676">
        <w:trPr>
          <w:gridAfter w:val="1"/>
          <w:wAfter w:w="1024" w:type="dxa"/>
          <w:trHeight w:val="52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2215118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67,6</w:t>
            </w:r>
          </w:p>
        </w:tc>
      </w:tr>
      <w:tr w:rsidR="00C47676" w:rsidTr="00C47676">
        <w:trPr>
          <w:gridAfter w:val="1"/>
          <w:wAfter w:w="1024" w:type="dxa"/>
          <w:trHeight w:val="54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 БЕЗОПАСНОСТЬ И ПРАВОХРАНИТЕЛЬНАЯ ДЕЯТЕЛЬНОСТЬ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178,2</w:t>
            </w:r>
          </w:p>
        </w:tc>
      </w:tr>
      <w:tr w:rsidR="00C47676" w:rsidTr="00C47676">
        <w:trPr>
          <w:gridAfter w:val="1"/>
          <w:wAfter w:w="1024" w:type="dxa"/>
          <w:trHeight w:val="818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характера,гражданская оборона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88,2</w:t>
            </w:r>
          </w:p>
        </w:tc>
      </w:tr>
      <w:tr w:rsidR="00C47676" w:rsidTr="00C47676">
        <w:trPr>
          <w:gridAfter w:val="1"/>
          <w:wAfter w:w="1024" w:type="dxa"/>
          <w:trHeight w:val="792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78,2</w:t>
            </w:r>
          </w:p>
        </w:tc>
      </w:tr>
      <w:tr w:rsidR="00C47676" w:rsidTr="00C47676">
        <w:trPr>
          <w:gridAfter w:val="1"/>
          <w:wAfter w:w="1024" w:type="dxa"/>
          <w:trHeight w:val="803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2180100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78,2</w:t>
            </w:r>
          </w:p>
        </w:tc>
      </w:tr>
      <w:tr w:rsidR="00C47676" w:rsidTr="00C47676">
        <w:trPr>
          <w:gridAfter w:val="1"/>
          <w:wAfter w:w="1024" w:type="dxa"/>
          <w:trHeight w:val="563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2180100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78,2</w:t>
            </w:r>
          </w:p>
        </w:tc>
      </w:tr>
      <w:tr w:rsidR="00C47676" w:rsidTr="00C47676">
        <w:trPr>
          <w:gridAfter w:val="1"/>
          <w:wAfter w:w="1024" w:type="dxa"/>
          <w:trHeight w:val="338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10,0</w:t>
            </w:r>
          </w:p>
        </w:tc>
      </w:tr>
      <w:tr w:rsidR="00C47676" w:rsidTr="00C47676">
        <w:trPr>
          <w:gridAfter w:val="1"/>
          <w:wAfter w:w="1024" w:type="dxa"/>
          <w:trHeight w:val="1365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7950900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10,0</w:t>
            </w:r>
          </w:p>
        </w:tc>
      </w:tr>
      <w:tr w:rsidR="00C47676" w:rsidTr="00C47676">
        <w:trPr>
          <w:gridAfter w:val="1"/>
          <w:wAfter w:w="1024" w:type="dxa"/>
          <w:trHeight w:val="563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7950900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10,0</w:t>
            </w:r>
          </w:p>
        </w:tc>
      </w:tr>
      <w:tr w:rsidR="00C47676" w:rsidTr="00C47676">
        <w:trPr>
          <w:gridAfter w:val="1"/>
          <w:wAfter w:w="1024" w:type="dxa"/>
          <w:trHeight w:val="323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C47676" w:rsidTr="00C47676">
        <w:trPr>
          <w:gridAfter w:val="1"/>
          <w:wAfter w:w="1024" w:type="dxa"/>
          <w:trHeight w:val="323"/>
        </w:trPr>
        <w:tc>
          <w:tcPr>
            <w:tcW w:w="5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Воинские формирования (органы, подразделения)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C47676" w:rsidTr="00C47676">
        <w:trPr>
          <w:gridAfter w:val="1"/>
          <w:wAfter w:w="1024" w:type="dxa"/>
          <w:trHeight w:val="529"/>
        </w:trPr>
        <w:tc>
          <w:tcPr>
            <w:tcW w:w="531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органов в сфере национальной безопасности,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2026700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C47676" w:rsidTr="00C47676">
        <w:trPr>
          <w:gridAfter w:val="1"/>
          <w:wAfter w:w="1024" w:type="dxa"/>
          <w:trHeight w:val="52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2026700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C47676" w:rsidTr="00C47676">
        <w:trPr>
          <w:gridAfter w:val="1"/>
          <w:wAfter w:w="1024" w:type="dxa"/>
          <w:trHeight w:val="30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ЖИЛИЩНО 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5417,0</w:t>
            </w:r>
          </w:p>
        </w:tc>
      </w:tr>
      <w:tr w:rsidR="00C47676" w:rsidTr="00C47676">
        <w:trPr>
          <w:gridAfter w:val="1"/>
          <w:wAfter w:w="1024" w:type="dxa"/>
          <w:trHeight w:val="289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2237,3</w:t>
            </w:r>
          </w:p>
        </w:tc>
      </w:tr>
      <w:tr w:rsidR="00C47676" w:rsidTr="00C47676">
        <w:trPr>
          <w:gridAfter w:val="1"/>
          <w:wAfter w:w="1024" w:type="dxa"/>
          <w:trHeight w:val="36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Содержание и ремонт муниципального жилого фонда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3500300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2011,0</w:t>
            </w:r>
          </w:p>
        </w:tc>
      </w:tr>
      <w:tr w:rsidR="00C47676" w:rsidTr="00C47676">
        <w:trPr>
          <w:gridAfter w:val="1"/>
          <w:wAfter w:w="1024" w:type="dxa"/>
          <w:trHeight w:val="52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3500300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2011,0</w:t>
            </w:r>
          </w:p>
        </w:tc>
      </w:tr>
      <w:tr w:rsidR="00C47676" w:rsidTr="00C47676">
        <w:trPr>
          <w:gridAfter w:val="1"/>
          <w:wAfter w:w="1024" w:type="dxa"/>
          <w:trHeight w:val="28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226,3</w:t>
            </w:r>
          </w:p>
        </w:tc>
      </w:tr>
      <w:tr w:rsidR="00C47676" w:rsidTr="00C47676">
        <w:trPr>
          <w:gridAfter w:val="1"/>
          <w:wAfter w:w="1024" w:type="dxa"/>
          <w:trHeight w:val="1658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5210600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226,3</w:t>
            </w:r>
          </w:p>
        </w:tc>
      </w:tr>
      <w:tr w:rsidR="00C47676" w:rsidTr="00C47676">
        <w:trPr>
          <w:gridAfter w:val="1"/>
          <w:wAfter w:w="1024" w:type="dxa"/>
          <w:trHeight w:val="289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5210600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226,3</w:t>
            </w:r>
          </w:p>
        </w:tc>
      </w:tr>
      <w:tr w:rsidR="00C47676" w:rsidTr="00C47676">
        <w:trPr>
          <w:gridAfter w:val="1"/>
          <w:wAfter w:w="1024" w:type="dxa"/>
          <w:trHeight w:val="285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354,7</w:t>
            </w:r>
          </w:p>
        </w:tc>
      </w:tr>
      <w:tr w:rsidR="00C47676" w:rsidTr="00C47676">
        <w:trPr>
          <w:gridAfter w:val="1"/>
          <w:wAfter w:w="1024" w:type="dxa"/>
          <w:trHeight w:val="285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3510000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227,5</w:t>
            </w:r>
          </w:p>
        </w:tc>
      </w:tr>
      <w:tr w:rsidR="00C47676" w:rsidTr="00C47676">
        <w:trPr>
          <w:gridAfter w:val="1"/>
          <w:wAfter w:w="1024" w:type="dxa"/>
          <w:trHeight w:val="285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3510500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227,5</w:t>
            </w:r>
          </w:p>
        </w:tc>
      </w:tr>
      <w:tr w:rsidR="00C47676" w:rsidTr="00C47676">
        <w:trPr>
          <w:gridAfter w:val="1"/>
          <w:wAfter w:w="1024" w:type="dxa"/>
          <w:trHeight w:val="540"/>
        </w:trPr>
        <w:tc>
          <w:tcPr>
            <w:tcW w:w="5316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3510500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227,5</w:t>
            </w:r>
          </w:p>
        </w:tc>
      </w:tr>
      <w:tr w:rsidR="00C47676" w:rsidTr="00C47676">
        <w:trPr>
          <w:gridAfter w:val="1"/>
          <w:wAfter w:w="1024" w:type="dxa"/>
          <w:trHeight w:val="323"/>
        </w:trPr>
        <w:tc>
          <w:tcPr>
            <w:tcW w:w="5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127,2</w:t>
            </w:r>
          </w:p>
        </w:tc>
      </w:tr>
      <w:tr w:rsidR="00C47676" w:rsidTr="00C47676">
        <w:trPr>
          <w:gridAfter w:val="1"/>
          <w:wAfter w:w="1024" w:type="dxa"/>
          <w:trHeight w:val="1369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Муниципальная программа "Поддержка муниципальных образований по развитию инженерной инфраструктуры в сфере обращения с отходами производства и потребления на территории МО "Муниципальный район "Заполярный район" на 2014 год"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7951000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127,2</w:t>
            </w:r>
          </w:p>
        </w:tc>
      </w:tr>
      <w:tr w:rsidR="00C47676" w:rsidTr="00C47676">
        <w:trPr>
          <w:gridAfter w:val="1"/>
          <w:wAfter w:w="1024" w:type="dxa"/>
          <w:trHeight w:val="54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7951000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127,2</w:t>
            </w:r>
          </w:p>
        </w:tc>
      </w:tr>
      <w:tr w:rsidR="00C47676" w:rsidTr="00C47676">
        <w:trPr>
          <w:gridAfter w:val="1"/>
          <w:wAfter w:w="1024" w:type="dxa"/>
          <w:trHeight w:val="312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2825,0</w:t>
            </w:r>
          </w:p>
        </w:tc>
      </w:tr>
      <w:tr w:rsidR="00C47676" w:rsidTr="00C47676">
        <w:trPr>
          <w:gridAfter w:val="1"/>
          <w:wAfter w:w="1024" w:type="dxa"/>
          <w:trHeight w:val="312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5210000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1734,2</w:t>
            </w:r>
          </w:p>
        </w:tc>
      </w:tr>
      <w:tr w:rsidR="00C47676" w:rsidTr="00C47676">
        <w:trPr>
          <w:gridAfter w:val="1"/>
          <w:wAfter w:w="1024" w:type="dxa"/>
          <w:trHeight w:val="1695"/>
        </w:trPr>
        <w:tc>
          <w:tcPr>
            <w:tcW w:w="5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организацию благоустройства территорий сельских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в части благоустройства территорий сельских поселений округа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5210124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1632,0</w:t>
            </w:r>
          </w:p>
        </w:tc>
      </w:tr>
      <w:tr w:rsidR="00C47676" w:rsidTr="00C47676">
        <w:trPr>
          <w:gridAfter w:val="1"/>
          <w:wAfter w:w="1024" w:type="dxa"/>
          <w:trHeight w:val="578"/>
        </w:trPr>
        <w:tc>
          <w:tcPr>
            <w:tcW w:w="5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5210124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1632,0</w:t>
            </w:r>
          </w:p>
        </w:tc>
      </w:tr>
      <w:tr w:rsidR="00C47676" w:rsidTr="00C47676">
        <w:trPr>
          <w:gridAfter w:val="1"/>
          <w:wAfter w:w="1024" w:type="dxa"/>
          <w:trHeight w:val="1058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грантов городскому округу и муниципальному району за достижение наилучших значений показателей комплексного социально-экономического развития городского округа муниципального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5210200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102,2</w:t>
            </w:r>
          </w:p>
        </w:tc>
      </w:tr>
      <w:tr w:rsidR="00C47676" w:rsidTr="00C47676">
        <w:trPr>
          <w:gridAfter w:val="1"/>
          <w:wAfter w:w="1024" w:type="dxa"/>
          <w:trHeight w:val="563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5210200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102,2</w:t>
            </w:r>
          </w:p>
        </w:tc>
      </w:tr>
      <w:tr w:rsidR="00C47676" w:rsidTr="00C47676">
        <w:trPr>
          <w:gridAfter w:val="1"/>
          <w:wAfter w:w="1024" w:type="dxa"/>
          <w:trHeight w:val="349"/>
        </w:trPr>
        <w:tc>
          <w:tcPr>
            <w:tcW w:w="5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7676" w:rsidRDefault="00C4767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6000000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886,8</w:t>
            </w:r>
          </w:p>
        </w:tc>
      </w:tr>
      <w:tr w:rsidR="00C47676" w:rsidTr="00C47676">
        <w:trPr>
          <w:gridAfter w:val="1"/>
          <w:wAfter w:w="1024" w:type="dxa"/>
          <w:trHeight w:val="289"/>
        </w:trPr>
        <w:tc>
          <w:tcPr>
            <w:tcW w:w="5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6000100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693,8</w:t>
            </w:r>
          </w:p>
        </w:tc>
      </w:tr>
      <w:tr w:rsidR="00C47676" w:rsidTr="00C47676">
        <w:trPr>
          <w:gridAfter w:val="1"/>
          <w:wAfter w:w="1024" w:type="dxa"/>
          <w:trHeight w:val="578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6000100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693,8</w:t>
            </w:r>
          </w:p>
        </w:tc>
      </w:tr>
      <w:tr w:rsidR="00C47676" w:rsidTr="00C47676">
        <w:trPr>
          <w:gridAfter w:val="1"/>
          <w:wAfter w:w="1024" w:type="dxa"/>
          <w:trHeight w:val="818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6000200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C47676" w:rsidTr="00C47676">
        <w:trPr>
          <w:gridAfter w:val="1"/>
          <w:wAfter w:w="1024" w:type="dxa"/>
          <w:trHeight w:val="54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6000200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C47676" w:rsidTr="00C47676">
        <w:trPr>
          <w:gridAfter w:val="1"/>
          <w:wAfter w:w="1024" w:type="dxa"/>
          <w:trHeight w:val="30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Озеленение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6000300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93,0</w:t>
            </w:r>
          </w:p>
        </w:tc>
      </w:tr>
      <w:tr w:rsidR="00C47676" w:rsidTr="00C47676">
        <w:trPr>
          <w:gridAfter w:val="1"/>
          <w:wAfter w:w="1024" w:type="dxa"/>
          <w:trHeight w:val="51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6000300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93,0</w:t>
            </w:r>
          </w:p>
        </w:tc>
      </w:tr>
      <w:tr w:rsidR="00C47676" w:rsidTr="00C47676">
        <w:trPr>
          <w:gridAfter w:val="1"/>
          <w:wAfter w:w="1024" w:type="dxa"/>
          <w:trHeight w:val="285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204,0</w:t>
            </w:r>
          </w:p>
        </w:tc>
      </w:tr>
      <w:tr w:rsidR="00C47676" w:rsidTr="00C47676">
        <w:trPr>
          <w:gridAfter w:val="1"/>
          <w:wAfter w:w="1024" w:type="dxa"/>
          <w:trHeight w:val="1058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муниципальной программы "Социальное развитие поселений на территории муниципального образования "Муниципальный район "Заполярный район" на 2014-2015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7950600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204,0</w:t>
            </w:r>
          </w:p>
        </w:tc>
      </w:tr>
      <w:tr w:rsidR="00C47676" w:rsidTr="00C47676">
        <w:trPr>
          <w:gridAfter w:val="1"/>
          <w:wAfter w:w="1024" w:type="dxa"/>
          <w:trHeight w:val="503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7950600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204,0</w:t>
            </w:r>
          </w:p>
        </w:tc>
      </w:tr>
      <w:tr w:rsidR="00C47676" w:rsidTr="00C47676">
        <w:trPr>
          <w:gridAfter w:val="1"/>
          <w:wAfter w:w="1024" w:type="dxa"/>
          <w:trHeight w:val="338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КУЛЬТУРА ,КИНЕМАТОГРАФИЯ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7050,3</w:t>
            </w:r>
          </w:p>
        </w:tc>
      </w:tr>
      <w:tr w:rsidR="00C47676" w:rsidTr="00C47676">
        <w:trPr>
          <w:gridAfter w:val="1"/>
          <w:wAfter w:w="1024" w:type="dxa"/>
          <w:trHeight w:val="36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7050,3</w:t>
            </w:r>
          </w:p>
        </w:tc>
      </w:tr>
      <w:tr w:rsidR="00C47676" w:rsidTr="00C47676">
        <w:trPr>
          <w:gridAfter w:val="1"/>
          <w:wAfter w:w="1024" w:type="dxa"/>
          <w:trHeight w:val="51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5198,4</w:t>
            </w:r>
          </w:p>
        </w:tc>
      </w:tr>
      <w:tr w:rsidR="00C47676" w:rsidTr="00C47676">
        <w:trPr>
          <w:gridAfter w:val="1"/>
          <w:wAfter w:w="1024" w:type="dxa"/>
          <w:trHeight w:val="51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4409900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5198,4</w:t>
            </w:r>
          </w:p>
        </w:tc>
      </w:tr>
      <w:tr w:rsidR="00C47676" w:rsidTr="00C47676">
        <w:trPr>
          <w:gridAfter w:val="1"/>
          <w:wAfter w:w="1024" w:type="dxa"/>
          <w:trHeight w:val="138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4409900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3999,3</w:t>
            </w:r>
          </w:p>
        </w:tc>
      </w:tr>
      <w:tr w:rsidR="00C47676" w:rsidTr="00C47676">
        <w:trPr>
          <w:gridAfter w:val="1"/>
          <w:wAfter w:w="1024" w:type="dxa"/>
          <w:trHeight w:val="51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4409900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1199,1</w:t>
            </w:r>
          </w:p>
        </w:tc>
      </w:tr>
      <w:tr w:rsidR="00C47676" w:rsidTr="00C47676">
        <w:trPr>
          <w:gridAfter w:val="1"/>
          <w:wAfter w:w="1024" w:type="dxa"/>
          <w:trHeight w:val="510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Ненецкого автономного округа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1851,9</w:t>
            </w: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НАО "Культура"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5256500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1851,9</w:t>
            </w:r>
          </w:p>
        </w:tc>
      </w:tr>
      <w:tr w:rsidR="00C47676" w:rsidTr="00C47676">
        <w:trPr>
          <w:gridAfter w:val="1"/>
          <w:wAfter w:w="1024" w:type="dxa"/>
          <w:trHeight w:val="889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подпрограммы "Сохранение и развитие культуры Ненецкого автономного округа" государственной программы Ненецкого автономного округа "Культура"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5256503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1666,7</w:t>
            </w:r>
          </w:p>
        </w:tc>
      </w:tr>
      <w:tr w:rsidR="00C47676" w:rsidTr="00C47676">
        <w:trPr>
          <w:gridAfter w:val="1"/>
          <w:wAfter w:w="1024" w:type="dxa"/>
          <w:trHeight w:val="518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5256503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1666,7</w:t>
            </w:r>
          </w:p>
        </w:tc>
      </w:tr>
      <w:tr w:rsidR="00C47676" w:rsidTr="00C47676">
        <w:trPr>
          <w:gridAfter w:val="1"/>
          <w:wAfter w:w="1024" w:type="dxa"/>
          <w:trHeight w:val="912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рамках подпрограммы "Сохранение и развитие культуры Ненецкого автономного округа" государственной программы Ненецкого автономного округа "Культура"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5256513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185,2</w:t>
            </w:r>
          </w:p>
        </w:tc>
      </w:tr>
      <w:tr w:rsidR="00C47676" w:rsidTr="00C47676">
        <w:trPr>
          <w:gridAfter w:val="1"/>
          <w:wAfter w:w="1024" w:type="dxa"/>
          <w:trHeight w:val="578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5256513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185,2</w:t>
            </w: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3602,9</w:t>
            </w: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1857,2</w:t>
            </w:r>
          </w:p>
        </w:tc>
      </w:tr>
      <w:tr w:rsidR="00C47676" w:rsidTr="00C47676">
        <w:trPr>
          <w:gridAfter w:val="1"/>
          <w:wAfter w:w="1024" w:type="dxa"/>
          <w:trHeight w:val="51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Доплаты к пенсиям,дополнительное пенсионное обслуживание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1857,2</w:t>
            </w:r>
          </w:p>
        </w:tc>
      </w:tr>
      <w:tr w:rsidR="00C47676" w:rsidTr="00C47676">
        <w:trPr>
          <w:gridAfter w:val="1"/>
          <w:wAfter w:w="1024" w:type="dxa"/>
          <w:trHeight w:val="765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4910100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1857,2</w:t>
            </w:r>
          </w:p>
        </w:tc>
      </w:tr>
      <w:tr w:rsidR="00C47676" w:rsidTr="00C47676">
        <w:trPr>
          <w:gridAfter w:val="1"/>
          <w:wAfter w:w="1024" w:type="dxa"/>
          <w:trHeight w:val="312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4910100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1857,2</w:t>
            </w: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1745,7</w:t>
            </w:r>
          </w:p>
        </w:tc>
      </w:tr>
      <w:tr w:rsidR="00C47676" w:rsidTr="00C47676">
        <w:trPr>
          <w:gridAfter w:val="1"/>
          <w:wAfter w:w="1024" w:type="dxa"/>
          <w:trHeight w:val="255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Социальная помощь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5050000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1745,7</w:t>
            </w:r>
          </w:p>
        </w:tc>
      </w:tr>
      <w:tr w:rsidR="00C47676" w:rsidTr="00C47676">
        <w:trPr>
          <w:gridAfter w:val="1"/>
          <w:wAfter w:w="1024" w:type="dxa"/>
          <w:trHeight w:val="1909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Ненецкого автономного округа от 27 февраля 2009 года N 13-ОЗ "О дополнительных мерах социальной поддержки отдельных категорий граждан и порядке наделения органов местного самоуправления отдельными государственными полномочиями Ненецкого автономного округа по предоставлению дополнительных мер социальной поддержки"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5058600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107,7</w:t>
            </w:r>
          </w:p>
        </w:tc>
      </w:tr>
      <w:tr w:rsidR="00C47676" w:rsidTr="00C47676">
        <w:trPr>
          <w:gridAfter w:val="1"/>
          <w:wAfter w:w="1024" w:type="dxa"/>
          <w:trHeight w:val="529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Социальная поддержка специалистов,работающих и проживающих в сельских населенных пунктах НАО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5058606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107,7</w:t>
            </w:r>
          </w:p>
        </w:tc>
      </w:tr>
      <w:tr w:rsidR="00C47676" w:rsidTr="00C47676">
        <w:trPr>
          <w:gridAfter w:val="1"/>
          <w:wAfter w:w="1024" w:type="dxa"/>
          <w:trHeight w:val="1392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5058606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C47676" w:rsidTr="00C47676">
        <w:trPr>
          <w:gridAfter w:val="1"/>
          <w:wAfter w:w="1024" w:type="dxa"/>
          <w:trHeight w:val="51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5058606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4,7</w:t>
            </w:r>
          </w:p>
        </w:tc>
      </w:tr>
      <w:tr w:rsidR="00C47676" w:rsidTr="00C47676">
        <w:trPr>
          <w:gridAfter w:val="1"/>
          <w:wAfter w:w="1024" w:type="dxa"/>
          <w:trHeight w:val="349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5058606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</w:tr>
      <w:tr w:rsidR="00C47676" w:rsidTr="00C47676">
        <w:trPr>
          <w:gridAfter w:val="1"/>
          <w:wAfter w:w="1024" w:type="dxa"/>
          <w:trHeight w:val="612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Меры социальной поддержки отдельных категорий граждан, проживающих на территории НАО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5059500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1566,0</w:t>
            </w:r>
          </w:p>
        </w:tc>
      </w:tr>
      <w:tr w:rsidR="00C47676" w:rsidTr="00C47676">
        <w:trPr>
          <w:gridAfter w:val="1"/>
          <w:wAfter w:w="1024" w:type="dxa"/>
          <w:trHeight w:val="1118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   Социальная поддержка в виде ежемесячной компенсации абонентской платы за пользование квартирным телефонам лицам, постоянно проживающим в сельских населенных пунктах НАО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5059538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1566,0</w:t>
            </w:r>
          </w:p>
        </w:tc>
      </w:tr>
      <w:tr w:rsidR="00C47676" w:rsidTr="00C47676">
        <w:trPr>
          <w:gridAfter w:val="1"/>
          <w:wAfter w:w="1024" w:type="dxa"/>
          <w:trHeight w:val="349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5059538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1566,0</w:t>
            </w:r>
          </w:p>
        </w:tc>
      </w:tr>
      <w:tr w:rsidR="00C47676" w:rsidTr="00C47676">
        <w:trPr>
          <w:gridAfter w:val="1"/>
          <w:wAfter w:w="1024" w:type="dxa"/>
          <w:trHeight w:val="2280"/>
        </w:trPr>
        <w:tc>
          <w:tcPr>
            <w:tcW w:w="531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676" w:rsidRDefault="00C47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поддержка неработающих граждан пожилого возраста в виде предоставления бесплатного посещения общественных бань в соответствии с постановлением Администрации Ненецкого автономного округа от 2 июня 2011 года N 99-п "О предоставлении и расходовании субсидий из окружного бюджета местным бюджетам на софинансирование расходных обязательств, возникающих при выполнении полномочий по вопросам местного значения"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5059900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</w:t>
            </w:r>
          </w:p>
        </w:tc>
      </w:tr>
      <w:tr w:rsidR="00C47676" w:rsidTr="00C47676">
        <w:trPr>
          <w:gridAfter w:val="1"/>
          <w:wAfter w:w="1024" w:type="dxa"/>
          <w:trHeight w:val="323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5059900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</w:t>
            </w:r>
          </w:p>
        </w:tc>
      </w:tr>
      <w:tr w:rsidR="00C47676" w:rsidTr="00C47676">
        <w:trPr>
          <w:gridAfter w:val="1"/>
          <w:wAfter w:w="1024" w:type="dxa"/>
          <w:trHeight w:val="323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236,8</w:t>
            </w:r>
          </w:p>
        </w:tc>
      </w:tr>
      <w:tr w:rsidR="00C47676" w:rsidTr="00C47676">
        <w:trPr>
          <w:gridAfter w:val="1"/>
          <w:wAfter w:w="1024" w:type="dxa"/>
          <w:trHeight w:val="323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236,8</w:t>
            </w:r>
          </w:p>
        </w:tc>
      </w:tr>
      <w:tr w:rsidR="00C47676" w:rsidTr="00C47676">
        <w:trPr>
          <w:gridAfter w:val="1"/>
          <w:wAfter w:w="1024" w:type="dxa"/>
          <w:trHeight w:val="563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5120000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236,8</w:t>
            </w:r>
          </w:p>
        </w:tc>
      </w:tr>
      <w:tr w:rsidR="00C47676" w:rsidTr="00C47676">
        <w:trPr>
          <w:gridAfter w:val="1"/>
          <w:wAfter w:w="1024" w:type="dxa"/>
          <w:trHeight w:val="552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 в области спорта и физической культуры, туризма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5129700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236,8</w:t>
            </w:r>
          </w:p>
        </w:tc>
      </w:tr>
      <w:tr w:rsidR="00C47676" w:rsidTr="00C47676">
        <w:trPr>
          <w:gridAfter w:val="1"/>
          <w:wAfter w:w="1024" w:type="dxa"/>
          <w:trHeight w:val="540"/>
        </w:trPr>
        <w:tc>
          <w:tcPr>
            <w:tcW w:w="53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5129700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236,8</w:t>
            </w:r>
          </w:p>
        </w:tc>
      </w:tr>
      <w:tr w:rsidR="00C47676" w:rsidTr="00C47676">
        <w:trPr>
          <w:gridAfter w:val="1"/>
          <w:wAfter w:w="1024" w:type="dxa"/>
          <w:trHeight w:val="1598"/>
        </w:trPr>
        <w:tc>
          <w:tcPr>
            <w:tcW w:w="5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rPr>
                <w:sz w:val="20"/>
                <w:szCs w:val="20"/>
              </w:rPr>
            </w:pPr>
          </w:p>
        </w:tc>
      </w:tr>
      <w:tr w:rsidR="00647321" w:rsidRPr="00647321" w:rsidTr="00E226C1">
        <w:trPr>
          <w:trHeight w:val="170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C47676" w:rsidRDefault="00C47676" w:rsidP="00647321">
            <w:pPr>
              <w:rPr>
                <w:sz w:val="20"/>
                <w:szCs w:val="20"/>
              </w:rPr>
            </w:pPr>
          </w:p>
          <w:p w:rsidR="00C47676" w:rsidRDefault="00C47676" w:rsidP="00647321">
            <w:pPr>
              <w:rPr>
                <w:sz w:val="20"/>
                <w:szCs w:val="20"/>
              </w:rPr>
            </w:pPr>
          </w:p>
          <w:p w:rsidR="00C47676" w:rsidRDefault="00C47676" w:rsidP="00647321">
            <w:pPr>
              <w:rPr>
                <w:sz w:val="20"/>
                <w:szCs w:val="20"/>
              </w:rPr>
            </w:pPr>
          </w:p>
          <w:p w:rsidR="00C47676" w:rsidRPr="00647321" w:rsidRDefault="00C47676" w:rsidP="00647321">
            <w:pPr>
              <w:rPr>
                <w:sz w:val="20"/>
                <w:szCs w:val="20"/>
              </w:rPr>
            </w:pP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761015" w:rsidRDefault="00761015" w:rsidP="00761015">
            <w:pPr>
              <w:jc w:val="both"/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9D099E">
            <w:pPr>
              <w:pStyle w:val="8"/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Default="00647321" w:rsidP="00647321">
            <w:pPr>
              <w:rPr>
                <w:sz w:val="20"/>
                <w:szCs w:val="20"/>
              </w:rPr>
            </w:pPr>
          </w:p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9D099E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1" w:rsidRPr="00647321" w:rsidRDefault="00647321" w:rsidP="00647321">
            <w:pPr>
              <w:rPr>
                <w:sz w:val="20"/>
                <w:szCs w:val="20"/>
              </w:rPr>
            </w:pPr>
          </w:p>
        </w:tc>
      </w:tr>
      <w:tr w:rsidR="00C47676" w:rsidTr="00F60B7C">
        <w:trPr>
          <w:gridAfter w:val="4"/>
          <w:wAfter w:w="1864" w:type="dxa"/>
          <w:trHeight w:val="480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sz w:val="20"/>
                <w:szCs w:val="20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Приложение 3 (Приложение 5)</w:t>
            </w:r>
          </w:p>
        </w:tc>
      </w:tr>
      <w:tr w:rsidR="00C47676" w:rsidTr="00F60B7C">
        <w:trPr>
          <w:gridAfter w:val="4"/>
          <w:wAfter w:w="1864" w:type="dxa"/>
          <w:trHeight w:val="1680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к Решению Совета депутатов МО "Колгуевский сельсовет" НАО от 29.12.2014 г.</w:t>
            </w:r>
            <w:r w:rsidR="0059289C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№ 1</w:t>
            </w:r>
          </w:p>
        </w:tc>
      </w:tr>
      <w:tr w:rsidR="00C47676" w:rsidTr="00F60B7C">
        <w:trPr>
          <w:gridAfter w:val="4"/>
          <w:wAfter w:w="1864" w:type="dxa"/>
          <w:trHeight w:val="255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sz w:val="20"/>
                <w:szCs w:val="20"/>
              </w:rPr>
            </w:pPr>
          </w:p>
        </w:tc>
      </w:tr>
      <w:tr w:rsidR="00C47676" w:rsidTr="00C47676">
        <w:trPr>
          <w:gridAfter w:val="4"/>
          <w:wAfter w:w="1864" w:type="dxa"/>
          <w:trHeight w:val="349"/>
        </w:trPr>
        <w:tc>
          <w:tcPr>
            <w:tcW w:w="99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местного бюджета  на 2014 год.</w:t>
            </w:r>
          </w:p>
        </w:tc>
      </w:tr>
      <w:tr w:rsidR="00C47676" w:rsidTr="00F60B7C">
        <w:trPr>
          <w:gridAfter w:val="4"/>
          <w:wAfter w:w="1864" w:type="dxa"/>
          <w:trHeight w:val="255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center"/>
              <w:rPr>
                <w:b/>
                <w:bCs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тыс.руб</w:t>
            </w:r>
          </w:p>
        </w:tc>
      </w:tr>
      <w:tr w:rsidR="00C47676" w:rsidTr="00F60B7C">
        <w:trPr>
          <w:gridAfter w:val="4"/>
          <w:wAfter w:w="1864" w:type="dxa"/>
          <w:trHeight w:val="25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Наименование</w:t>
            </w:r>
          </w:p>
        </w:tc>
        <w:tc>
          <w:tcPr>
            <w:tcW w:w="330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Код бюджетной </w:t>
            </w: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676" w:rsidRDefault="00C47676" w:rsidP="00592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7676" w:rsidTr="00F60B7C">
        <w:trPr>
          <w:gridAfter w:val="4"/>
          <w:wAfter w:w="1864" w:type="dxa"/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классификации источников  </w:t>
            </w:r>
          </w:p>
        </w:tc>
        <w:tc>
          <w:tcPr>
            <w:tcW w:w="154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676" w:rsidRDefault="00C47676" w:rsidP="00592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</w:t>
            </w:r>
          </w:p>
        </w:tc>
      </w:tr>
      <w:tr w:rsidR="00C47676" w:rsidTr="00F60B7C">
        <w:trPr>
          <w:gridAfter w:val="4"/>
          <w:wAfter w:w="1864" w:type="dxa"/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внутреннего финансирования</w:t>
            </w:r>
          </w:p>
        </w:tc>
        <w:tc>
          <w:tcPr>
            <w:tcW w:w="154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676" w:rsidRDefault="00C47676" w:rsidP="00592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2014 год</w:t>
            </w:r>
          </w:p>
        </w:tc>
      </w:tr>
      <w:tr w:rsidR="00C47676" w:rsidTr="00F60B7C">
        <w:trPr>
          <w:gridAfter w:val="4"/>
          <w:wAfter w:w="1864" w:type="dxa"/>
          <w:trHeight w:val="270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1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676" w:rsidRDefault="00C47676" w:rsidP="00592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7676" w:rsidTr="00F60B7C">
        <w:trPr>
          <w:gridAfter w:val="4"/>
          <w:wAfter w:w="1864" w:type="dxa"/>
          <w:trHeight w:val="52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33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 w:rsidP="0059289C">
            <w:r>
              <w:t>000 01 00 00 00 00 0000 000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2 243,2</w:t>
            </w:r>
          </w:p>
        </w:tc>
      </w:tr>
      <w:tr w:rsidR="00C47676" w:rsidTr="00F60B7C">
        <w:trPr>
          <w:gridAfter w:val="4"/>
          <w:wAfter w:w="1864" w:type="dxa"/>
          <w:trHeight w:val="52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3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 w:rsidP="0059289C">
            <w:r>
              <w:t>510 01 05 00 00 00 0000 000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2 243,2</w:t>
            </w:r>
          </w:p>
        </w:tc>
      </w:tr>
      <w:tr w:rsidR="00C47676" w:rsidTr="00F60B7C">
        <w:trPr>
          <w:gridAfter w:val="4"/>
          <w:wAfter w:w="1864" w:type="dxa"/>
          <w:trHeight w:val="330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33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 w:rsidP="0059289C">
            <w:r>
              <w:t>510 01 05 00 00 00 0000 500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-34 609,5</w:t>
            </w:r>
          </w:p>
        </w:tc>
      </w:tr>
      <w:tr w:rsidR="00C47676" w:rsidTr="00F60B7C">
        <w:trPr>
          <w:gridAfter w:val="4"/>
          <w:wAfter w:w="1864" w:type="dxa"/>
          <w:trHeight w:val="330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прочих остатков  средств бюджета</w:t>
            </w:r>
          </w:p>
        </w:tc>
        <w:tc>
          <w:tcPr>
            <w:tcW w:w="33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 w:rsidP="0059289C">
            <w:r>
              <w:t>510 01 05 02 00 00 0000 500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-34 609,5</w:t>
            </w:r>
          </w:p>
        </w:tc>
      </w:tr>
      <w:tr w:rsidR="00C47676" w:rsidTr="00F60B7C">
        <w:trPr>
          <w:gridAfter w:val="4"/>
          <w:wAfter w:w="1864" w:type="dxa"/>
          <w:trHeight w:val="52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 бюджетов</w:t>
            </w:r>
          </w:p>
        </w:tc>
        <w:tc>
          <w:tcPr>
            <w:tcW w:w="33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 w:rsidP="0059289C">
            <w:r>
              <w:t>510 01 05 02 01 00 0000 510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-34 609,5</w:t>
            </w:r>
          </w:p>
        </w:tc>
      </w:tr>
      <w:tr w:rsidR="00C47676" w:rsidTr="00F60B7C">
        <w:trPr>
          <w:gridAfter w:val="4"/>
          <w:wAfter w:w="1864" w:type="dxa"/>
          <w:trHeight w:val="52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33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 w:rsidP="0059289C">
            <w:r>
              <w:t>510 01 05 02 01 10 0000 510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-34 609,5</w:t>
            </w:r>
          </w:p>
        </w:tc>
      </w:tr>
      <w:tr w:rsidR="00C47676" w:rsidTr="00F60B7C">
        <w:trPr>
          <w:gridAfter w:val="4"/>
          <w:wAfter w:w="1864" w:type="dxa"/>
          <w:trHeight w:val="330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33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 w:rsidP="0059289C">
            <w:r>
              <w:t>510 01 05 00 00 00 0000 600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36 852,7</w:t>
            </w:r>
          </w:p>
        </w:tc>
      </w:tr>
      <w:tr w:rsidR="00C47676" w:rsidTr="00F60B7C">
        <w:trPr>
          <w:gridAfter w:val="4"/>
          <w:wAfter w:w="1864" w:type="dxa"/>
          <w:trHeight w:val="330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33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 w:rsidP="0059289C">
            <w:r>
              <w:t>510 01 05 02 00 00 0000 600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 w:rsidP="0059289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36 852,7</w:t>
            </w:r>
          </w:p>
        </w:tc>
      </w:tr>
      <w:tr w:rsidR="00C47676" w:rsidTr="00F60B7C">
        <w:trPr>
          <w:gridAfter w:val="4"/>
          <w:wAfter w:w="1864" w:type="dxa"/>
          <w:trHeight w:val="52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33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>
            <w:r>
              <w:t>510 01 05 02 01 00 0000 610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36 852,7</w:t>
            </w:r>
          </w:p>
        </w:tc>
      </w:tr>
      <w:tr w:rsidR="00C47676" w:rsidTr="00F60B7C">
        <w:trPr>
          <w:gridAfter w:val="4"/>
          <w:wAfter w:w="1864" w:type="dxa"/>
          <w:trHeight w:val="52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676" w:rsidRDefault="00C47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30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7676" w:rsidRDefault="00C47676">
            <w:r>
              <w:t>510 01 05 02 01 10 0000 610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676" w:rsidRDefault="00C4767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36 852,7</w:t>
            </w:r>
          </w:p>
        </w:tc>
      </w:tr>
      <w:tr w:rsidR="0059289C" w:rsidTr="00F60B7C">
        <w:trPr>
          <w:gridAfter w:val="4"/>
          <w:wAfter w:w="1864" w:type="dxa"/>
          <w:trHeight w:val="255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sz w:val="20"/>
                <w:szCs w:val="20"/>
              </w:rPr>
            </w:pPr>
          </w:p>
        </w:tc>
      </w:tr>
      <w:tr w:rsidR="0059289C" w:rsidTr="00F60B7C">
        <w:trPr>
          <w:gridAfter w:val="4"/>
          <w:wAfter w:w="1864" w:type="dxa"/>
          <w:trHeight w:val="255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sz w:val="20"/>
                <w:szCs w:val="20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sz w:val="20"/>
                <w:szCs w:val="20"/>
              </w:rPr>
            </w:pPr>
          </w:p>
        </w:tc>
      </w:tr>
      <w:tr w:rsidR="0059289C" w:rsidTr="00F60B7C">
        <w:trPr>
          <w:gridAfter w:val="4"/>
          <w:wAfter w:w="1864" w:type="dxa"/>
          <w:trHeight w:val="255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sz w:val="20"/>
                <w:szCs w:val="20"/>
              </w:rPr>
            </w:pPr>
          </w:p>
        </w:tc>
        <w:tc>
          <w:tcPr>
            <w:tcW w:w="3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sz w:val="20"/>
                <w:szCs w:val="20"/>
              </w:rPr>
            </w:pPr>
          </w:p>
        </w:tc>
      </w:tr>
      <w:tr w:rsidR="0059289C" w:rsidRPr="00647321" w:rsidTr="00E226C1">
        <w:trPr>
          <w:trHeight w:val="255"/>
        </w:trPr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rPr>
                <w:sz w:val="20"/>
                <w:szCs w:val="20"/>
              </w:rPr>
            </w:pPr>
          </w:p>
          <w:p w:rsidR="0059289C" w:rsidRPr="00647321" w:rsidRDefault="0059289C" w:rsidP="0059289C">
            <w:pPr>
              <w:rPr>
                <w:sz w:val="20"/>
                <w:szCs w:val="20"/>
              </w:rPr>
            </w:pPr>
          </w:p>
        </w:tc>
        <w:tc>
          <w:tcPr>
            <w:tcW w:w="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Pr="00647321" w:rsidRDefault="0059289C" w:rsidP="0059289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Pr="00647321" w:rsidRDefault="0059289C" w:rsidP="00592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Pr="00647321" w:rsidRDefault="0059289C" w:rsidP="0059289C">
            <w:pPr>
              <w:rPr>
                <w:sz w:val="20"/>
                <w:szCs w:val="20"/>
              </w:rPr>
            </w:pPr>
          </w:p>
        </w:tc>
      </w:tr>
      <w:tr w:rsidR="0059289C" w:rsidRPr="00C47676" w:rsidTr="00C47676">
        <w:trPr>
          <w:gridAfter w:val="2"/>
          <w:wAfter w:w="1176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rPr>
                <w:sz w:val="20"/>
                <w:szCs w:val="20"/>
              </w:rPr>
            </w:pPr>
          </w:p>
        </w:tc>
        <w:tc>
          <w:tcPr>
            <w:tcW w:w="3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Default="0059289C" w:rsidP="0059289C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59289C" w:rsidRDefault="0059289C" w:rsidP="0059289C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59289C" w:rsidRDefault="0059289C" w:rsidP="0059289C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F60B7C" w:rsidRDefault="00F60B7C" w:rsidP="0059289C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F60B7C" w:rsidRDefault="00F60B7C" w:rsidP="0059289C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F60B7C" w:rsidRDefault="00F60B7C" w:rsidP="0059289C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F60B7C" w:rsidRDefault="00F60B7C" w:rsidP="0059289C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59289C" w:rsidRPr="00C47676" w:rsidRDefault="0059289C" w:rsidP="0059289C">
            <w:pPr>
              <w:jc w:val="right"/>
              <w:rPr>
                <w:color w:val="000000"/>
                <w:sz w:val="20"/>
                <w:szCs w:val="20"/>
              </w:rPr>
            </w:pPr>
            <w:r w:rsidRPr="00C47676">
              <w:rPr>
                <w:color w:val="000000"/>
                <w:sz w:val="20"/>
                <w:szCs w:val="20"/>
              </w:rPr>
              <w:lastRenderedPageBreak/>
              <w:t xml:space="preserve">Приложение  4 (Приложение 6) </w:t>
            </w:r>
          </w:p>
        </w:tc>
      </w:tr>
      <w:tr w:rsidR="0059289C" w:rsidRPr="00C47676" w:rsidTr="00C47676">
        <w:trPr>
          <w:gridAfter w:val="2"/>
          <w:wAfter w:w="1176" w:type="dxa"/>
          <w:trHeight w:val="255"/>
        </w:trPr>
        <w:tc>
          <w:tcPr>
            <w:tcW w:w="106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right"/>
              <w:rPr>
                <w:color w:val="000000"/>
                <w:sz w:val="20"/>
                <w:szCs w:val="20"/>
              </w:rPr>
            </w:pPr>
            <w:r w:rsidRPr="00C47676">
              <w:rPr>
                <w:color w:val="000000"/>
                <w:sz w:val="20"/>
                <w:szCs w:val="20"/>
              </w:rPr>
              <w:lastRenderedPageBreak/>
              <w:t>к решению Совета депутатов МО "Колгуевский сельсовет" НАО</w:t>
            </w:r>
          </w:p>
        </w:tc>
      </w:tr>
      <w:tr w:rsidR="0059289C" w:rsidRPr="00C47676" w:rsidTr="00C47676">
        <w:trPr>
          <w:gridAfter w:val="2"/>
          <w:wAfter w:w="1176" w:type="dxa"/>
          <w:trHeight w:val="255"/>
        </w:trPr>
        <w:tc>
          <w:tcPr>
            <w:tcW w:w="106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right"/>
              <w:rPr>
                <w:color w:val="000000"/>
                <w:sz w:val="20"/>
                <w:szCs w:val="20"/>
              </w:rPr>
            </w:pPr>
            <w:r w:rsidRPr="00C47676">
              <w:rPr>
                <w:color w:val="000000"/>
                <w:sz w:val="20"/>
                <w:szCs w:val="20"/>
              </w:rPr>
              <w:t xml:space="preserve">от 29.12. 2014г. № 1    </w:t>
            </w:r>
          </w:p>
        </w:tc>
      </w:tr>
      <w:tr w:rsidR="0059289C" w:rsidRPr="00C47676" w:rsidTr="00C47676">
        <w:trPr>
          <w:gridAfter w:val="2"/>
          <w:wAfter w:w="1176" w:type="dxa"/>
          <w:trHeight w:val="255"/>
        </w:trPr>
        <w:tc>
          <w:tcPr>
            <w:tcW w:w="106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9289C" w:rsidRPr="00C47676" w:rsidTr="00C47676">
        <w:trPr>
          <w:gridAfter w:val="2"/>
          <w:wAfter w:w="1176" w:type="dxa"/>
          <w:trHeight w:val="255"/>
        </w:trPr>
        <w:tc>
          <w:tcPr>
            <w:tcW w:w="106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89C" w:rsidRPr="00C47676" w:rsidRDefault="0059289C" w:rsidP="005928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676">
              <w:rPr>
                <w:b/>
                <w:bCs/>
                <w:color w:val="000000"/>
                <w:sz w:val="20"/>
                <w:szCs w:val="20"/>
              </w:rPr>
              <w:t>Перечень главных администраторов источников финансирования дефицита местного бюджета на 2014 год</w:t>
            </w:r>
          </w:p>
        </w:tc>
      </w:tr>
      <w:tr w:rsidR="0059289C" w:rsidRPr="00C47676" w:rsidTr="00C47676">
        <w:trPr>
          <w:gridAfter w:val="2"/>
          <w:wAfter w:w="1176" w:type="dxa"/>
          <w:trHeight w:val="255"/>
        </w:trPr>
        <w:tc>
          <w:tcPr>
            <w:tcW w:w="106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289C" w:rsidRPr="00C47676" w:rsidTr="00C47676">
        <w:trPr>
          <w:gridAfter w:val="2"/>
          <w:wAfter w:w="1176" w:type="dxa"/>
          <w:trHeight w:val="255"/>
        </w:trPr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89C" w:rsidRPr="00C47676" w:rsidRDefault="0059289C" w:rsidP="005928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676">
              <w:rPr>
                <w:b/>
                <w:bCs/>
                <w:color w:val="000000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687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89C" w:rsidRPr="00C47676" w:rsidRDefault="0059289C" w:rsidP="005928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676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59289C" w:rsidRPr="00C47676" w:rsidTr="00C47676">
        <w:trPr>
          <w:gridAfter w:val="2"/>
          <w:wAfter w:w="1176" w:type="dxa"/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89C" w:rsidRPr="00C47676" w:rsidRDefault="0059289C" w:rsidP="005928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67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89C" w:rsidRPr="00C47676" w:rsidRDefault="0059289C" w:rsidP="005928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676">
              <w:rPr>
                <w:b/>
                <w:bCs/>
                <w:color w:val="000000"/>
                <w:sz w:val="20"/>
                <w:szCs w:val="20"/>
              </w:rPr>
              <w:t>Код группы, подгруппы, статьи и вида  источников</w:t>
            </w:r>
          </w:p>
        </w:tc>
        <w:tc>
          <w:tcPr>
            <w:tcW w:w="6876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9C" w:rsidRPr="00C47676" w:rsidRDefault="0059289C" w:rsidP="0059289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289C" w:rsidRPr="00C47676" w:rsidTr="00C47676">
        <w:trPr>
          <w:gridAfter w:val="2"/>
          <w:wAfter w:w="1176" w:type="dxa"/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676">
              <w:rPr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3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67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89C" w:rsidRPr="00C47676" w:rsidRDefault="0059289C" w:rsidP="005928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676">
              <w:rPr>
                <w:b/>
                <w:bCs/>
                <w:color w:val="000000"/>
                <w:sz w:val="20"/>
                <w:szCs w:val="20"/>
              </w:rPr>
              <w:t>Администрация муниципального образования "Колгуевский сельсовет" Ненецкого автономного округа</w:t>
            </w:r>
          </w:p>
        </w:tc>
      </w:tr>
      <w:tr w:rsidR="0059289C" w:rsidRPr="00C47676" w:rsidTr="00C47676">
        <w:trPr>
          <w:gridAfter w:val="2"/>
          <w:wAfter w:w="1176" w:type="dxa"/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center"/>
              <w:rPr>
                <w:color w:val="000000"/>
                <w:sz w:val="20"/>
                <w:szCs w:val="20"/>
              </w:rPr>
            </w:pPr>
            <w:r w:rsidRPr="00C47676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3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center"/>
              <w:rPr>
                <w:color w:val="000000"/>
                <w:sz w:val="20"/>
                <w:szCs w:val="20"/>
              </w:rPr>
            </w:pPr>
            <w:r w:rsidRPr="00C47676">
              <w:rPr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68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89C" w:rsidRPr="00C47676" w:rsidRDefault="0059289C" w:rsidP="0059289C">
            <w:pPr>
              <w:rPr>
                <w:color w:val="000000"/>
                <w:sz w:val="20"/>
                <w:szCs w:val="20"/>
              </w:rPr>
            </w:pPr>
            <w:r w:rsidRPr="00C47676">
              <w:rPr>
                <w:color w:val="000000"/>
                <w:sz w:val="20"/>
                <w:szCs w:val="20"/>
              </w:rPr>
              <w:t xml:space="preserve">Увеличение прочих остатков денежных средств  бюджета поселения </w:t>
            </w:r>
          </w:p>
        </w:tc>
      </w:tr>
      <w:tr w:rsidR="0059289C" w:rsidRPr="00C47676" w:rsidTr="00C47676">
        <w:trPr>
          <w:gridAfter w:val="2"/>
          <w:wAfter w:w="1176" w:type="dxa"/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center"/>
              <w:rPr>
                <w:color w:val="000000"/>
                <w:sz w:val="20"/>
                <w:szCs w:val="20"/>
              </w:rPr>
            </w:pPr>
            <w:r w:rsidRPr="00C47676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3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89C" w:rsidRPr="00C47676" w:rsidRDefault="0059289C" w:rsidP="0059289C">
            <w:pPr>
              <w:jc w:val="center"/>
              <w:rPr>
                <w:color w:val="000000"/>
                <w:sz w:val="20"/>
                <w:szCs w:val="20"/>
              </w:rPr>
            </w:pPr>
            <w:r w:rsidRPr="00C47676">
              <w:rPr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687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89C" w:rsidRPr="00C47676" w:rsidRDefault="0059289C" w:rsidP="0059289C">
            <w:pPr>
              <w:rPr>
                <w:color w:val="000000"/>
                <w:sz w:val="20"/>
                <w:szCs w:val="20"/>
              </w:rPr>
            </w:pPr>
            <w:r w:rsidRPr="00C47676">
              <w:rPr>
                <w:color w:val="000000"/>
                <w:sz w:val="20"/>
                <w:szCs w:val="20"/>
              </w:rPr>
              <w:t>Уменьшение прочих остатков денежных средств  бюджета муниципального образования</w:t>
            </w:r>
          </w:p>
        </w:tc>
      </w:tr>
    </w:tbl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307364" w:rsidRDefault="00307364" w:rsidP="00474F03">
      <w:pPr>
        <w:spacing w:line="276" w:lineRule="auto"/>
        <w:ind w:firstLine="567"/>
        <w:jc w:val="both"/>
      </w:pPr>
    </w:p>
    <w:p w:rsidR="00634BAB" w:rsidRDefault="00634BAB" w:rsidP="00634BA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634BAB" w:rsidRDefault="00634BAB" w:rsidP="00634BA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9289C" w:rsidRDefault="0059289C" w:rsidP="00634BAB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59289C" w:rsidSect="0059289C">
      <w:pgSz w:w="11906" w:h="16838" w:code="9"/>
      <w:pgMar w:top="1134" w:right="510" w:bottom="1134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3D1" w:rsidRDefault="001143D1" w:rsidP="009D099E">
      <w:r>
        <w:separator/>
      </w:r>
    </w:p>
  </w:endnote>
  <w:endnote w:type="continuationSeparator" w:id="0">
    <w:p w:rsidR="001143D1" w:rsidRDefault="001143D1" w:rsidP="009D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3D1" w:rsidRDefault="001143D1" w:rsidP="009D099E">
      <w:r>
        <w:separator/>
      </w:r>
    </w:p>
  </w:footnote>
  <w:footnote w:type="continuationSeparator" w:id="0">
    <w:p w:rsidR="001143D1" w:rsidRDefault="001143D1" w:rsidP="009D0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2E6E8E"/>
    <w:multiLevelType w:val="hybridMultilevel"/>
    <w:tmpl w:val="3522A44C"/>
    <w:lvl w:ilvl="0" w:tplc="86782F9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C5"/>
    <w:rsid w:val="0001006B"/>
    <w:rsid w:val="001143D1"/>
    <w:rsid w:val="0022611D"/>
    <w:rsid w:val="00307364"/>
    <w:rsid w:val="003A2704"/>
    <w:rsid w:val="00474F03"/>
    <w:rsid w:val="005471A4"/>
    <w:rsid w:val="00590A7C"/>
    <w:rsid w:val="0059289C"/>
    <w:rsid w:val="00634BAB"/>
    <w:rsid w:val="00647321"/>
    <w:rsid w:val="006D28FA"/>
    <w:rsid w:val="00710601"/>
    <w:rsid w:val="00761015"/>
    <w:rsid w:val="007A39A7"/>
    <w:rsid w:val="008254A3"/>
    <w:rsid w:val="009D099E"/>
    <w:rsid w:val="00AD2437"/>
    <w:rsid w:val="00B67AC5"/>
    <w:rsid w:val="00C47676"/>
    <w:rsid w:val="00CF62B4"/>
    <w:rsid w:val="00D347BB"/>
    <w:rsid w:val="00D67DAE"/>
    <w:rsid w:val="00E226C1"/>
    <w:rsid w:val="00E9272C"/>
    <w:rsid w:val="00F6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6FB7CC4-2294-4E2E-9C4A-913B8465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09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D09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09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9D099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9D099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9D099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9D099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9D099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0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0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D099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D099E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D0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D099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D09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3">
    <w:name w:val="Body Text Indent"/>
    <w:basedOn w:val="a"/>
    <w:link w:val="a4"/>
    <w:semiHidden/>
    <w:unhideWhenUsed/>
    <w:rsid w:val="00590A7C"/>
    <w:pPr>
      <w:ind w:firstLine="708"/>
      <w:jc w:val="both"/>
    </w:pPr>
    <w:rPr>
      <w:iCs/>
    </w:rPr>
  </w:style>
  <w:style w:type="character" w:customStyle="1" w:styleId="a4">
    <w:name w:val="Основной текст с отступом Знак"/>
    <w:basedOn w:val="a0"/>
    <w:link w:val="a3"/>
    <w:semiHidden/>
    <w:rsid w:val="00590A7C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ConsTitle">
    <w:name w:val="ConsTitle"/>
    <w:rsid w:val="00590A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590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90A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67DAE"/>
    <w:pPr>
      <w:ind w:left="720"/>
      <w:contextualSpacing/>
    </w:pPr>
  </w:style>
  <w:style w:type="paragraph" w:styleId="a6">
    <w:name w:val="footer"/>
    <w:basedOn w:val="a"/>
    <w:link w:val="a7"/>
    <w:unhideWhenUsed/>
    <w:rsid w:val="0030736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Нижний колонтитул Знак"/>
    <w:basedOn w:val="a0"/>
    <w:link w:val="a6"/>
    <w:rsid w:val="0030736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No Spacing"/>
    <w:uiPriority w:val="1"/>
    <w:qFormat/>
    <w:rsid w:val="009D0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9D09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09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9D09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D099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D0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D09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D09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D099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09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4090</Words>
  <Characters>23315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 Ледкова</cp:lastModifiedBy>
  <cp:revision>19</cp:revision>
  <cp:lastPrinted>2014-12-30T13:07:00Z</cp:lastPrinted>
  <dcterms:created xsi:type="dcterms:W3CDTF">2014-12-29T13:15:00Z</dcterms:created>
  <dcterms:modified xsi:type="dcterms:W3CDTF">2015-01-16T10:14:00Z</dcterms:modified>
</cp:coreProperties>
</file>