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D4" w:rsidRPr="000447D4" w:rsidRDefault="000447D4" w:rsidP="000447D4">
      <w:pPr>
        <w:spacing w:after="0" w:line="240" w:lineRule="auto"/>
        <w:jc w:val="center"/>
        <w:rPr>
          <w:rFonts w:ascii="Times New Roman" w:eastAsia="Calibri" w:hAnsi="Times New Roman" w:cs="Times New Roman"/>
          <w:b/>
          <w:sz w:val="24"/>
          <w:szCs w:val="24"/>
          <w:lang w:eastAsia="ru-RU"/>
        </w:rPr>
      </w:pPr>
      <w:r w:rsidRPr="000447D4">
        <w:rPr>
          <w:rFonts w:ascii="Times New Roman" w:eastAsia="Calibri" w:hAnsi="Times New Roman" w:cs="Times New Roman"/>
          <w:b/>
          <w:noProof/>
          <w:sz w:val="24"/>
          <w:szCs w:val="24"/>
          <w:lang w:eastAsia="ru-RU"/>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r w:rsidRPr="000447D4">
        <w:rPr>
          <w:rFonts w:ascii="Times New Roman" w:eastAsia="Calibri" w:hAnsi="Times New Roman" w:cs="Times New Roman"/>
          <w:b/>
          <w:sz w:val="28"/>
          <w:szCs w:val="28"/>
          <w:lang w:eastAsia="ru-RU"/>
        </w:rPr>
        <w:t xml:space="preserve">Администрация Сельского поселения «Колгуевский сельсовет» </w:t>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r w:rsidRPr="000447D4">
        <w:rPr>
          <w:rFonts w:ascii="Times New Roman" w:eastAsia="Calibri" w:hAnsi="Times New Roman" w:cs="Times New Roman"/>
          <w:b/>
          <w:sz w:val="28"/>
          <w:szCs w:val="28"/>
          <w:lang w:eastAsia="ru-RU"/>
        </w:rPr>
        <w:t>Заполярного района Ненецкого автономного округа</w:t>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47D4">
        <w:rPr>
          <w:rFonts w:ascii="Times New Roman" w:eastAsia="Times New Roman" w:hAnsi="Times New Roman" w:cs="Times New Roman"/>
          <w:b/>
          <w:sz w:val="28"/>
          <w:szCs w:val="28"/>
          <w:lang w:eastAsia="ru-RU"/>
        </w:rPr>
        <w:t>ПОСТАНОВЛЕНИЕ</w:t>
      </w: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447D4">
        <w:rPr>
          <w:rFonts w:ascii="Times New Roman" w:eastAsia="Times New Roman" w:hAnsi="Times New Roman" w:cs="Times New Roman"/>
          <w:sz w:val="28"/>
          <w:szCs w:val="24"/>
          <w:lang w:eastAsia="ru-RU"/>
        </w:rPr>
        <w:t xml:space="preserve">от </w:t>
      </w:r>
      <w:r w:rsidR="00CD2E5D">
        <w:rPr>
          <w:rFonts w:ascii="Times New Roman" w:eastAsia="Times New Roman" w:hAnsi="Times New Roman" w:cs="Times New Roman"/>
          <w:sz w:val="28"/>
          <w:szCs w:val="24"/>
          <w:lang w:eastAsia="ru-RU"/>
        </w:rPr>
        <w:t>16</w:t>
      </w:r>
      <w:r>
        <w:rPr>
          <w:rFonts w:ascii="Times New Roman" w:eastAsia="Times New Roman" w:hAnsi="Times New Roman" w:cs="Times New Roman"/>
          <w:sz w:val="28"/>
          <w:szCs w:val="24"/>
          <w:lang w:eastAsia="ru-RU"/>
        </w:rPr>
        <w:t xml:space="preserve"> августа </w:t>
      </w:r>
      <w:r w:rsidRPr="000447D4">
        <w:rPr>
          <w:rFonts w:ascii="Times New Roman" w:eastAsia="Times New Roman" w:hAnsi="Times New Roman" w:cs="Times New Roman"/>
          <w:sz w:val="28"/>
          <w:szCs w:val="24"/>
          <w:lang w:eastAsia="ru-RU"/>
        </w:rPr>
        <w:t xml:space="preserve">2023 года № </w:t>
      </w:r>
      <w:r w:rsidR="00CD2E5D">
        <w:rPr>
          <w:rFonts w:ascii="Times New Roman" w:eastAsia="Times New Roman" w:hAnsi="Times New Roman" w:cs="Times New Roman"/>
          <w:sz w:val="28"/>
          <w:szCs w:val="24"/>
          <w:lang w:eastAsia="ru-RU"/>
        </w:rPr>
        <w:t>56</w:t>
      </w:r>
      <w:r w:rsidRPr="000447D4">
        <w:rPr>
          <w:rFonts w:ascii="Times New Roman" w:eastAsia="Times New Roman" w:hAnsi="Times New Roman" w:cs="Times New Roman"/>
          <w:sz w:val="28"/>
          <w:szCs w:val="24"/>
          <w:lang w:eastAsia="ru-RU"/>
        </w:rPr>
        <w:t>-п</w:t>
      </w: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447D4">
        <w:rPr>
          <w:rFonts w:ascii="Times New Roman" w:eastAsia="Times New Roman" w:hAnsi="Times New Roman" w:cs="Times New Roman"/>
          <w:sz w:val="28"/>
          <w:szCs w:val="24"/>
          <w:lang w:eastAsia="ru-RU"/>
        </w:rPr>
        <w:t>поселок Бугрино</w:t>
      </w:r>
    </w:p>
    <w:p w:rsidR="000447D4" w:rsidRPr="000447D4" w:rsidRDefault="000447D4" w:rsidP="000447D4">
      <w:pPr>
        <w:overflowPunct w:val="0"/>
        <w:autoSpaceDE w:val="0"/>
        <w:autoSpaceDN w:val="0"/>
        <w:adjustRightInd w:val="0"/>
        <w:spacing w:after="0" w:line="240" w:lineRule="auto"/>
        <w:ind w:right="4819"/>
        <w:jc w:val="both"/>
        <w:rPr>
          <w:rFonts w:ascii="Times New Roman" w:eastAsia="Times New Roman" w:hAnsi="Times New Roman" w:cs="Times New Roman"/>
          <w:sz w:val="20"/>
          <w:szCs w:val="20"/>
          <w:lang w:eastAsia="ru-RU"/>
        </w:rPr>
      </w:pPr>
    </w:p>
    <w:p w:rsidR="000447D4" w:rsidRPr="000447D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Об утверждении</w:t>
      </w:r>
      <w:r w:rsidR="00045268">
        <w:rPr>
          <w:rFonts w:ascii="Times New Roman" w:eastAsia="Times New Roman" w:hAnsi="Times New Roman" w:cs="Times New Roman"/>
          <w:b/>
          <w:sz w:val="28"/>
          <w:szCs w:val="24"/>
          <w:lang w:eastAsia="ru-RU"/>
        </w:rPr>
        <w:t xml:space="preserve"> А</w:t>
      </w:r>
      <w:r w:rsidRPr="000447D4">
        <w:rPr>
          <w:rFonts w:ascii="Times New Roman" w:eastAsia="Times New Roman" w:hAnsi="Times New Roman" w:cs="Times New Roman"/>
          <w:b/>
          <w:sz w:val="28"/>
          <w:szCs w:val="24"/>
          <w:lang w:eastAsia="ru-RU"/>
        </w:rPr>
        <w:t>дминистративного</w:t>
      </w:r>
      <w:r w:rsidR="00045268">
        <w:rPr>
          <w:rFonts w:ascii="Times New Roman" w:eastAsia="Times New Roman" w:hAnsi="Times New Roman" w:cs="Times New Roman"/>
          <w:b/>
          <w:sz w:val="28"/>
          <w:szCs w:val="24"/>
          <w:lang w:eastAsia="ru-RU"/>
        </w:rPr>
        <w:t xml:space="preserve"> </w:t>
      </w:r>
      <w:r w:rsidRPr="000447D4">
        <w:rPr>
          <w:rFonts w:ascii="Times New Roman" w:eastAsia="Times New Roman" w:hAnsi="Times New Roman" w:cs="Times New Roman"/>
          <w:b/>
          <w:sz w:val="28"/>
          <w:szCs w:val="24"/>
          <w:lang w:eastAsia="ru-RU"/>
        </w:rPr>
        <w:t xml:space="preserve">регламента </w:t>
      </w:r>
    </w:p>
    <w:p w:rsidR="00045268" w:rsidRDefault="00045268"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w:t>
      </w:r>
      <w:r w:rsidR="000447D4" w:rsidRPr="000447D4">
        <w:rPr>
          <w:rFonts w:ascii="Times New Roman" w:eastAsia="Times New Roman" w:hAnsi="Times New Roman" w:cs="Times New Roman"/>
          <w:b/>
          <w:sz w:val="28"/>
          <w:szCs w:val="24"/>
          <w:lang w:eastAsia="ru-RU"/>
        </w:rPr>
        <w:t>о</w:t>
      </w:r>
      <w:r>
        <w:rPr>
          <w:rFonts w:ascii="Times New Roman" w:eastAsia="Times New Roman" w:hAnsi="Times New Roman" w:cs="Times New Roman"/>
          <w:b/>
          <w:sz w:val="28"/>
          <w:szCs w:val="24"/>
          <w:lang w:eastAsia="ru-RU"/>
        </w:rPr>
        <w:t xml:space="preserve"> </w:t>
      </w:r>
      <w:r w:rsidR="000447D4" w:rsidRPr="000447D4">
        <w:rPr>
          <w:rFonts w:ascii="Times New Roman" w:eastAsia="Times New Roman" w:hAnsi="Times New Roman" w:cs="Times New Roman"/>
          <w:b/>
          <w:sz w:val="28"/>
          <w:szCs w:val="24"/>
          <w:lang w:eastAsia="ru-RU"/>
        </w:rPr>
        <w:t xml:space="preserve">предоставлению муниципальной услуги </w:t>
      </w:r>
    </w:p>
    <w:p w:rsidR="00045268"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«Предварительное</w:t>
      </w:r>
      <w:r w:rsidR="00045268">
        <w:rPr>
          <w:rFonts w:ascii="Times New Roman" w:eastAsia="Times New Roman" w:hAnsi="Times New Roman" w:cs="Times New Roman"/>
          <w:b/>
          <w:sz w:val="28"/>
          <w:szCs w:val="24"/>
          <w:lang w:eastAsia="ru-RU"/>
        </w:rPr>
        <w:t xml:space="preserve"> </w:t>
      </w:r>
      <w:r w:rsidRPr="000447D4">
        <w:rPr>
          <w:rFonts w:ascii="Times New Roman" w:eastAsia="Times New Roman" w:hAnsi="Times New Roman" w:cs="Times New Roman"/>
          <w:b/>
          <w:sz w:val="28"/>
          <w:szCs w:val="24"/>
          <w:lang w:eastAsia="ru-RU"/>
        </w:rPr>
        <w:t xml:space="preserve">согласование предоставления </w:t>
      </w:r>
    </w:p>
    <w:p w:rsidR="00045268"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 xml:space="preserve">земельного участка, находящегося </w:t>
      </w:r>
    </w:p>
    <w:p w:rsidR="000447D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в муниципальной собственности»</w:t>
      </w:r>
    </w:p>
    <w:p w:rsidR="0084311E" w:rsidRPr="000447D4" w:rsidRDefault="0084311E"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47D4" w:rsidRPr="000447D4" w:rsidRDefault="000447D4" w:rsidP="000447D4">
      <w:pPr>
        <w:overflowPunct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Земельным кодексом Российской Федерации, Уставом </w:t>
      </w:r>
      <w:r>
        <w:rPr>
          <w:rFonts w:ascii="Times New Roman" w:eastAsia="Calibri" w:hAnsi="Times New Roman" w:cs="Times New Roman"/>
          <w:sz w:val="28"/>
          <w:szCs w:val="20"/>
          <w:lang w:eastAsia="ru-RU"/>
        </w:rPr>
        <w:t>Сельского поселения</w:t>
      </w:r>
      <w:r w:rsidRPr="0084311E">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Колгуевский сельсовет</w:t>
      </w:r>
      <w:r w:rsidRPr="0084311E">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 xml:space="preserve"> Заполярного района Ненецкого автономного округа</w:t>
      </w:r>
      <w:r w:rsidRPr="0084311E">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А</w:t>
      </w:r>
      <w:r w:rsidRPr="0084311E">
        <w:rPr>
          <w:rFonts w:ascii="Times New Roman" w:eastAsia="Calibri" w:hAnsi="Times New Roman" w:cs="Times New Roman"/>
          <w:sz w:val="28"/>
          <w:szCs w:val="20"/>
          <w:lang w:eastAsia="ru-RU"/>
        </w:rPr>
        <w:t xml:space="preserve">дминистрация </w:t>
      </w:r>
      <w:r>
        <w:rPr>
          <w:rFonts w:ascii="Times New Roman" w:eastAsia="Calibri" w:hAnsi="Times New Roman" w:cs="Times New Roman"/>
          <w:sz w:val="28"/>
          <w:szCs w:val="20"/>
          <w:lang w:eastAsia="ru-RU"/>
        </w:rPr>
        <w:t>С</w:t>
      </w:r>
      <w:r w:rsidRPr="0084311E">
        <w:rPr>
          <w:rFonts w:ascii="Times New Roman" w:eastAsia="Calibri" w:hAnsi="Times New Roman" w:cs="Times New Roman"/>
          <w:sz w:val="28"/>
          <w:szCs w:val="20"/>
          <w:lang w:eastAsia="ru-RU"/>
        </w:rPr>
        <w:t>ельского поселения «</w:t>
      </w:r>
      <w:r>
        <w:rPr>
          <w:rFonts w:ascii="Times New Roman" w:eastAsia="Calibri" w:hAnsi="Times New Roman" w:cs="Times New Roman"/>
          <w:sz w:val="28"/>
          <w:szCs w:val="20"/>
          <w:lang w:eastAsia="ru-RU"/>
        </w:rPr>
        <w:t xml:space="preserve">Колгуевский </w:t>
      </w:r>
      <w:r w:rsidRPr="0084311E">
        <w:rPr>
          <w:rFonts w:ascii="Times New Roman" w:eastAsia="Calibri" w:hAnsi="Times New Roman" w:cs="Times New Roman"/>
          <w:sz w:val="28"/>
          <w:szCs w:val="20"/>
          <w:lang w:eastAsia="ru-RU"/>
        </w:rPr>
        <w:t xml:space="preserve">сельсовет» </w:t>
      </w:r>
      <w:r>
        <w:rPr>
          <w:rFonts w:ascii="Times New Roman" w:eastAsia="Calibri" w:hAnsi="Times New Roman" w:cs="Times New Roman"/>
          <w:sz w:val="28"/>
          <w:szCs w:val="20"/>
          <w:lang w:eastAsia="ru-RU"/>
        </w:rPr>
        <w:t xml:space="preserve">Заполярного района Ненецкого автономного округа </w:t>
      </w:r>
      <w:r w:rsidRPr="0084311E">
        <w:rPr>
          <w:rFonts w:ascii="Times New Roman" w:eastAsia="Calibri" w:hAnsi="Times New Roman" w:cs="Times New Roman"/>
          <w:sz w:val="28"/>
          <w:szCs w:val="20"/>
          <w:lang w:eastAsia="ru-RU"/>
        </w:rPr>
        <w:t>ПОСТАНОВЛЯЕТ:</w:t>
      </w:r>
    </w:p>
    <w:p w:rsid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1. Утвердить </w:t>
      </w:r>
      <w:r>
        <w:rPr>
          <w:rFonts w:ascii="Times New Roman" w:eastAsia="Calibri" w:hAnsi="Times New Roman" w:cs="Times New Roman"/>
          <w:sz w:val="28"/>
          <w:szCs w:val="20"/>
          <w:lang w:eastAsia="ru-RU"/>
        </w:rPr>
        <w:t>А</w:t>
      </w:r>
      <w:r w:rsidRPr="0084311E">
        <w:rPr>
          <w:rFonts w:ascii="Times New Roman" w:eastAsia="Calibri" w:hAnsi="Times New Roman" w:cs="Times New Roman"/>
          <w:sz w:val="28"/>
          <w:szCs w:val="20"/>
          <w:lang w:eastAsia="ru-RU"/>
        </w:rPr>
        <w:t>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согласно приложению.</w:t>
      </w:r>
    </w:p>
    <w:p w:rsidR="0084311E" w:rsidRP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2. </w:t>
      </w:r>
      <w:r w:rsidR="006B45D1">
        <w:rPr>
          <w:rFonts w:ascii="Times New Roman" w:eastAsia="Calibri" w:hAnsi="Times New Roman" w:cs="Times New Roman"/>
          <w:sz w:val="28"/>
          <w:szCs w:val="20"/>
          <w:lang w:eastAsia="ru-RU"/>
        </w:rPr>
        <w:t>Н</w:t>
      </w:r>
      <w:r w:rsidRPr="0084311E">
        <w:rPr>
          <w:rFonts w:ascii="Times New Roman" w:eastAsia="Calibri" w:hAnsi="Times New Roman" w:cs="Times New Roman"/>
          <w:sz w:val="28"/>
          <w:szCs w:val="20"/>
          <w:lang w:eastAsia="ru-RU"/>
        </w:rPr>
        <w:t xml:space="preserve">астоящее постановление </w:t>
      </w:r>
      <w:r w:rsidR="006B45D1">
        <w:rPr>
          <w:rFonts w:ascii="Times New Roman" w:eastAsia="Calibri" w:hAnsi="Times New Roman" w:cs="Times New Roman"/>
          <w:sz w:val="28"/>
          <w:szCs w:val="20"/>
          <w:lang w:eastAsia="ru-RU"/>
        </w:rPr>
        <w:t>подлежит официальному опубликованию (обнародованию).</w:t>
      </w:r>
    </w:p>
    <w:p w:rsidR="0084311E" w:rsidRPr="0084311E" w:rsidRDefault="0084311E" w:rsidP="0084311E">
      <w:pPr>
        <w:spacing w:after="0" w:line="240" w:lineRule="auto"/>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ab/>
        <w:t>4. Постановление вступает в силу с момента его официального опубликования.</w:t>
      </w:r>
    </w:p>
    <w:p w:rsidR="000447D4" w:rsidRPr="000447D4" w:rsidRDefault="0084311E" w:rsidP="0084311E">
      <w:pPr>
        <w:spacing w:after="0" w:line="240" w:lineRule="auto"/>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   </w:t>
      </w:r>
      <w:r w:rsidRPr="0084311E">
        <w:rPr>
          <w:rFonts w:ascii="Times New Roman" w:eastAsia="Calibri" w:hAnsi="Times New Roman" w:cs="Times New Roman"/>
          <w:sz w:val="28"/>
          <w:szCs w:val="20"/>
          <w:lang w:eastAsia="ru-RU"/>
        </w:rPr>
        <w:tab/>
        <w:t xml:space="preserve">5. Контроль за исполнением </w:t>
      </w:r>
      <w:r w:rsidR="006B45D1">
        <w:rPr>
          <w:rFonts w:ascii="Times New Roman" w:eastAsia="Calibri" w:hAnsi="Times New Roman" w:cs="Times New Roman"/>
          <w:sz w:val="28"/>
          <w:szCs w:val="20"/>
          <w:lang w:eastAsia="ru-RU"/>
        </w:rPr>
        <w:t xml:space="preserve">настоящего </w:t>
      </w:r>
      <w:r w:rsidRPr="0084311E">
        <w:rPr>
          <w:rFonts w:ascii="Times New Roman" w:eastAsia="Calibri" w:hAnsi="Times New Roman" w:cs="Times New Roman"/>
          <w:sz w:val="28"/>
          <w:szCs w:val="20"/>
          <w:lang w:eastAsia="ru-RU"/>
        </w:rPr>
        <w:t>постановления оставляю за собой.</w:t>
      </w: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0447D4" w:rsidRPr="000447D4" w:rsidRDefault="000447D4" w:rsidP="000447D4">
      <w:pPr>
        <w:spacing w:after="0" w:line="240" w:lineRule="auto"/>
        <w:jc w:val="both"/>
        <w:rPr>
          <w:rFonts w:ascii="Times New Roman" w:eastAsia="Times New Roman" w:hAnsi="Times New Roman" w:cs="Times New Roman"/>
          <w:snapToGrid w:val="0"/>
          <w:color w:val="000000"/>
          <w:sz w:val="28"/>
          <w:szCs w:val="24"/>
          <w:lang w:eastAsia="ru-RU"/>
        </w:rPr>
      </w:pPr>
      <w:r w:rsidRPr="000447D4">
        <w:rPr>
          <w:rFonts w:ascii="Times New Roman" w:eastAsia="Times New Roman" w:hAnsi="Times New Roman" w:cs="Times New Roman"/>
          <w:snapToGrid w:val="0"/>
          <w:color w:val="000000"/>
          <w:sz w:val="28"/>
          <w:szCs w:val="24"/>
          <w:lang w:eastAsia="ru-RU"/>
        </w:rPr>
        <w:t xml:space="preserve">Глава Сельского поселения </w:t>
      </w:r>
    </w:p>
    <w:p w:rsidR="000447D4" w:rsidRPr="000447D4" w:rsidRDefault="000447D4" w:rsidP="000447D4">
      <w:pPr>
        <w:spacing w:after="0" w:line="240" w:lineRule="auto"/>
        <w:jc w:val="both"/>
        <w:rPr>
          <w:rFonts w:ascii="Times New Roman" w:eastAsia="Times New Roman" w:hAnsi="Times New Roman" w:cs="Times New Roman"/>
          <w:snapToGrid w:val="0"/>
          <w:color w:val="000000"/>
          <w:sz w:val="28"/>
          <w:szCs w:val="24"/>
          <w:lang w:eastAsia="ru-RU"/>
        </w:rPr>
      </w:pPr>
      <w:r w:rsidRPr="000447D4">
        <w:rPr>
          <w:rFonts w:ascii="Times New Roman" w:eastAsia="Times New Roman" w:hAnsi="Times New Roman" w:cs="Times New Roman"/>
          <w:snapToGrid w:val="0"/>
          <w:color w:val="000000"/>
          <w:sz w:val="28"/>
          <w:szCs w:val="24"/>
          <w:lang w:eastAsia="ru-RU"/>
        </w:rPr>
        <w:t xml:space="preserve">«Колгуевский сельсовет» ЗР НАО                                                     </w:t>
      </w:r>
      <w:r w:rsidRPr="000447D4">
        <w:rPr>
          <w:rFonts w:ascii="Times New Roman" w:eastAsia="Calibri" w:hAnsi="Times New Roman" w:cs="Times New Roman"/>
          <w:snapToGrid w:val="0"/>
          <w:color w:val="000000"/>
          <w:sz w:val="28"/>
          <w:szCs w:val="24"/>
          <w:lang w:eastAsia="ru-RU"/>
        </w:rPr>
        <w:t>Н.Я. Майков</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jc w:val="both"/>
        <w:rPr>
          <w:rFonts w:ascii="Times New Roman" w:hAnsi="Times New Roman" w:cs="Times New Roman"/>
          <w:sz w:val="24"/>
          <w:szCs w:val="24"/>
          <w:lang w:bidi="ru-RU"/>
        </w:rPr>
      </w:pPr>
    </w:p>
    <w:p w:rsidR="007D6068" w:rsidRPr="006B45D1" w:rsidRDefault="007D6068" w:rsidP="007D6068">
      <w:pPr>
        <w:pStyle w:val="a8"/>
        <w:spacing w:after="0"/>
        <w:ind w:left="0"/>
        <w:jc w:val="right"/>
        <w:rPr>
          <w:rFonts w:ascii="Times New Roman" w:hAnsi="Times New Roman"/>
          <w:spacing w:val="-4"/>
          <w:sz w:val="28"/>
          <w:szCs w:val="28"/>
        </w:rPr>
      </w:pPr>
      <w:r w:rsidRPr="006B45D1">
        <w:rPr>
          <w:rFonts w:ascii="Times New Roman" w:hAnsi="Times New Roman" w:cs="Times New Roman"/>
          <w:sz w:val="28"/>
          <w:szCs w:val="28"/>
        </w:rPr>
        <w:lastRenderedPageBreak/>
        <w:t>Приложение к</w:t>
      </w:r>
    </w:p>
    <w:p w:rsidR="007D6068" w:rsidRPr="006B45D1" w:rsidRDefault="007D6068" w:rsidP="007D6068">
      <w:pPr>
        <w:widowControl w:val="0"/>
        <w:autoSpaceDE w:val="0"/>
        <w:spacing w:after="0" w:line="240" w:lineRule="auto"/>
        <w:jc w:val="right"/>
        <w:rPr>
          <w:rFonts w:ascii="Times New Roman" w:hAnsi="Times New Roman" w:cs="Times New Roman"/>
          <w:sz w:val="28"/>
          <w:szCs w:val="28"/>
        </w:rPr>
      </w:pPr>
      <w:r w:rsidRPr="006B45D1">
        <w:rPr>
          <w:rFonts w:ascii="Times New Roman" w:hAnsi="Times New Roman" w:cs="Times New Roman"/>
          <w:sz w:val="28"/>
          <w:szCs w:val="28"/>
        </w:rPr>
        <w:t xml:space="preserve">постановлению </w:t>
      </w:r>
      <w:r w:rsidR="006B45D1">
        <w:rPr>
          <w:rFonts w:ascii="Times New Roman" w:hAnsi="Times New Roman" w:cs="Times New Roman"/>
          <w:sz w:val="28"/>
          <w:szCs w:val="28"/>
        </w:rPr>
        <w:t>А</w:t>
      </w:r>
      <w:r w:rsidRPr="006B45D1">
        <w:rPr>
          <w:rFonts w:ascii="Times New Roman" w:hAnsi="Times New Roman" w:cs="Times New Roman"/>
          <w:sz w:val="28"/>
          <w:szCs w:val="28"/>
        </w:rPr>
        <w:t xml:space="preserve">дминистрации </w:t>
      </w:r>
    </w:p>
    <w:p w:rsidR="006B45D1" w:rsidRDefault="006B45D1" w:rsidP="007D6068">
      <w:pPr>
        <w:widowControl w:val="0"/>
        <w:autoSpaceDE w:val="0"/>
        <w:spacing w:after="0" w:line="240" w:lineRule="auto"/>
        <w:jc w:val="right"/>
        <w:rPr>
          <w:rFonts w:ascii="Times New Roman" w:hAnsi="Times New Roman" w:cs="Times New Roman"/>
          <w:sz w:val="28"/>
          <w:szCs w:val="28"/>
        </w:rPr>
      </w:pPr>
      <w:bookmarkStart w:id="0" w:name="_Hlk37865297"/>
      <w:r>
        <w:rPr>
          <w:rFonts w:ascii="Times New Roman" w:hAnsi="Times New Roman" w:cs="Times New Roman"/>
          <w:sz w:val="28"/>
          <w:szCs w:val="28"/>
        </w:rPr>
        <w:t>С</w:t>
      </w:r>
      <w:r w:rsidR="007471F2" w:rsidRPr="006B45D1">
        <w:rPr>
          <w:rFonts w:ascii="Times New Roman" w:hAnsi="Times New Roman" w:cs="Times New Roman"/>
          <w:sz w:val="28"/>
          <w:szCs w:val="28"/>
        </w:rPr>
        <w:t>ельского поселения</w:t>
      </w:r>
      <w:r>
        <w:rPr>
          <w:rFonts w:ascii="Times New Roman" w:hAnsi="Times New Roman" w:cs="Times New Roman"/>
          <w:sz w:val="28"/>
          <w:szCs w:val="28"/>
        </w:rPr>
        <w:t xml:space="preserve"> «Колгуевский сельсовет»</w:t>
      </w:r>
    </w:p>
    <w:p w:rsidR="006B45D1" w:rsidRPr="006B45D1" w:rsidRDefault="006B45D1" w:rsidP="006B45D1">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Заполярного района Ненецкого автономного округа</w:t>
      </w:r>
    </w:p>
    <w:bookmarkEnd w:id="0"/>
    <w:p w:rsidR="007D6068" w:rsidRPr="006B45D1" w:rsidRDefault="007D6068" w:rsidP="003346F3">
      <w:pPr>
        <w:tabs>
          <w:tab w:val="left" w:pos="142"/>
        </w:tabs>
        <w:autoSpaceDE w:val="0"/>
        <w:autoSpaceDN w:val="0"/>
        <w:adjustRightInd w:val="0"/>
        <w:spacing w:after="0" w:line="240" w:lineRule="auto"/>
        <w:jc w:val="center"/>
        <w:rPr>
          <w:rFonts w:ascii="Times New Roman" w:hAnsi="Times New Roman" w:cs="Times New Roman"/>
          <w:sz w:val="28"/>
          <w:szCs w:val="28"/>
        </w:rPr>
      </w:pPr>
      <w:r w:rsidRPr="006B45D1">
        <w:rPr>
          <w:rFonts w:ascii="Times New Roman" w:hAnsi="Times New Roman" w:cs="Times New Roman"/>
          <w:sz w:val="28"/>
          <w:szCs w:val="28"/>
        </w:rPr>
        <w:t xml:space="preserve">                                                                      </w:t>
      </w:r>
      <w:r w:rsidR="009044DD">
        <w:rPr>
          <w:rFonts w:ascii="Times New Roman" w:hAnsi="Times New Roman" w:cs="Times New Roman"/>
          <w:sz w:val="28"/>
          <w:szCs w:val="28"/>
        </w:rPr>
        <w:t xml:space="preserve">      </w:t>
      </w:r>
      <w:r w:rsidRPr="006B45D1">
        <w:rPr>
          <w:rFonts w:ascii="Times New Roman" w:hAnsi="Times New Roman" w:cs="Times New Roman"/>
          <w:sz w:val="28"/>
          <w:szCs w:val="28"/>
        </w:rPr>
        <w:t xml:space="preserve"> </w:t>
      </w:r>
      <w:r w:rsidR="002B3EF8" w:rsidRPr="006B45D1">
        <w:rPr>
          <w:rFonts w:ascii="Times New Roman" w:hAnsi="Times New Roman" w:cs="Times New Roman"/>
          <w:sz w:val="28"/>
          <w:szCs w:val="28"/>
        </w:rPr>
        <w:t xml:space="preserve">        </w:t>
      </w:r>
      <w:r w:rsidRPr="006B45D1">
        <w:rPr>
          <w:rFonts w:ascii="Times New Roman" w:hAnsi="Times New Roman" w:cs="Times New Roman"/>
          <w:sz w:val="28"/>
          <w:szCs w:val="28"/>
        </w:rPr>
        <w:t xml:space="preserve">от </w:t>
      </w:r>
      <w:r w:rsidR="00CD2E5D">
        <w:rPr>
          <w:rFonts w:ascii="Times New Roman" w:hAnsi="Times New Roman" w:cs="Times New Roman"/>
          <w:sz w:val="28"/>
          <w:szCs w:val="28"/>
        </w:rPr>
        <w:t>16</w:t>
      </w:r>
      <w:r w:rsidR="009044DD">
        <w:rPr>
          <w:rFonts w:ascii="Times New Roman" w:hAnsi="Times New Roman" w:cs="Times New Roman"/>
          <w:sz w:val="28"/>
          <w:szCs w:val="28"/>
        </w:rPr>
        <w:t>.08.</w:t>
      </w:r>
      <w:r w:rsidRPr="006B45D1">
        <w:rPr>
          <w:rFonts w:ascii="Times New Roman" w:hAnsi="Times New Roman" w:cs="Times New Roman"/>
          <w:sz w:val="28"/>
          <w:szCs w:val="28"/>
        </w:rPr>
        <w:t>202</w:t>
      </w:r>
      <w:r w:rsidR="007471F2" w:rsidRPr="006B45D1">
        <w:rPr>
          <w:rFonts w:ascii="Times New Roman" w:hAnsi="Times New Roman" w:cs="Times New Roman"/>
          <w:sz w:val="28"/>
          <w:szCs w:val="28"/>
        </w:rPr>
        <w:t>3</w:t>
      </w:r>
      <w:r w:rsidRPr="006B45D1">
        <w:rPr>
          <w:rFonts w:ascii="Times New Roman" w:hAnsi="Times New Roman" w:cs="Times New Roman"/>
          <w:sz w:val="28"/>
          <w:szCs w:val="28"/>
        </w:rPr>
        <w:t xml:space="preserve"> года № </w:t>
      </w:r>
      <w:r w:rsidR="00CD2E5D">
        <w:rPr>
          <w:rFonts w:ascii="Times New Roman" w:hAnsi="Times New Roman" w:cs="Times New Roman"/>
          <w:sz w:val="28"/>
          <w:szCs w:val="28"/>
        </w:rPr>
        <w:t>56</w:t>
      </w:r>
      <w:bookmarkStart w:id="1" w:name="_GoBack"/>
      <w:bookmarkEnd w:id="1"/>
      <w:r w:rsidR="009044DD">
        <w:rPr>
          <w:rFonts w:ascii="Times New Roman" w:hAnsi="Times New Roman" w:cs="Times New Roman"/>
          <w:sz w:val="28"/>
          <w:szCs w:val="28"/>
        </w:rPr>
        <w:t>-п</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Pr="006B45D1" w:rsidRDefault="009044DD"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Default="00BC1949"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sz w:val="28"/>
          <w:szCs w:val="28"/>
          <w:lang w:eastAsia="ru-RU"/>
        </w:rPr>
        <w:t>А</w:t>
      </w:r>
      <w:r w:rsidR="000C0421" w:rsidRPr="006B45D1">
        <w:rPr>
          <w:rFonts w:ascii="Times New Roman" w:eastAsia="Times New Roman" w:hAnsi="Times New Roman" w:cs="Times New Roman"/>
          <w:b/>
          <w:bCs/>
          <w:sz w:val="28"/>
          <w:szCs w:val="28"/>
          <w:lang w:eastAsia="ru-RU"/>
        </w:rPr>
        <w:t>дминистративн</w:t>
      </w:r>
      <w:r w:rsidRPr="006B45D1">
        <w:rPr>
          <w:rFonts w:ascii="Times New Roman" w:eastAsia="Times New Roman" w:hAnsi="Times New Roman" w:cs="Times New Roman"/>
          <w:b/>
          <w:bCs/>
          <w:sz w:val="28"/>
          <w:szCs w:val="28"/>
          <w:lang w:eastAsia="ru-RU"/>
        </w:rPr>
        <w:t>ый</w:t>
      </w:r>
      <w:r w:rsidR="000C0421" w:rsidRPr="006B45D1">
        <w:rPr>
          <w:rFonts w:ascii="Times New Roman" w:eastAsia="Times New Roman" w:hAnsi="Times New Roman" w:cs="Times New Roman"/>
          <w:b/>
          <w:bCs/>
          <w:sz w:val="28"/>
          <w:szCs w:val="28"/>
          <w:lang w:eastAsia="ru-RU"/>
        </w:rPr>
        <w:t xml:space="preserve"> регламент</w:t>
      </w:r>
      <w:r w:rsidRPr="006B45D1">
        <w:rPr>
          <w:rFonts w:ascii="Times New Roman" w:eastAsia="Times New Roman" w:hAnsi="Times New Roman" w:cs="Times New Roman"/>
          <w:b/>
          <w:bCs/>
          <w:sz w:val="28"/>
          <w:szCs w:val="28"/>
          <w:lang w:eastAsia="ru-RU"/>
        </w:rPr>
        <w:t xml:space="preserve"> </w:t>
      </w:r>
    </w:p>
    <w:p w:rsidR="009044DD" w:rsidRDefault="00AC635F"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sz w:val="28"/>
          <w:szCs w:val="28"/>
          <w:lang w:eastAsia="ru-RU"/>
        </w:rPr>
        <w:t xml:space="preserve">по </w:t>
      </w:r>
      <w:r w:rsidR="000C0421" w:rsidRPr="006B45D1">
        <w:rPr>
          <w:rFonts w:ascii="Times New Roman" w:eastAsia="Times New Roman" w:hAnsi="Times New Roman" w:cs="Times New Roman"/>
          <w:b/>
          <w:bCs/>
          <w:sz w:val="28"/>
          <w:szCs w:val="28"/>
          <w:lang w:eastAsia="ru-RU"/>
        </w:rPr>
        <w:t>предоставлени</w:t>
      </w:r>
      <w:r w:rsidRPr="006B45D1">
        <w:rPr>
          <w:rFonts w:ascii="Times New Roman" w:eastAsia="Times New Roman" w:hAnsi="Times New Roman" w:cs="Times New Roman"/>
          <w:b/>
          <w:bCs/>
          <w:sz w:val="28"/>
          <w:szCs w:val="28"/>
          <w:lang w:eastAsia="ru-RU"/>
        </w:rPr>
        <w:t>ю</w:t>
      </w:r>
      <w:r w:rsidR="000C0421" w:rsidRPr="006B45D1">
        <w:rPr>
          <w:rFonts w:ascii="Times New Roman" w:eastAsia="Times New Roman" w:hAnsi="Times New Roman" w:cs="Times New Roman"/>
          <w:b/>
          <w:bCs/>
          <w:sz w:val="28"/>
          <w:szCs w:val="28"/>
          <w:lang w:eastAsia="ru-RU"/>
        </w:rPr>
        <w:t xml:space="preserve"> муниципальной услуги </w:t>
      </w:r>
      <w:bookmarkStart w:id="2" w:name="_Hlk122963654"/>
    </w:p>
    <w:p w:rsidR="009044DD"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6B45D1">
        <w:rPr>
          <w:rFonts w:ascii="Times New Roman" w:eastAsia="Times New Roman" w:hAnsi="Times New Roman" w:cs="Times New Roman"/>
          <w:b/>
          <w:bCs/>
          <w:iCs/>
          <w:sz w:val="28"/>
          <w:szCs w:val="28"/>
          <w:lang w:eastAsia="ru-RU"/>
        </w:rPr>
        <w:t xml:space="preserve">«Предварительное согласование предоставления </w:t>
      </w:r>
    </w:p>
    <w:p w:rsidR="009044DD"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6B45D1">
        <w:rPr>
          <w:rFonts w:ascii="Times New Roman" w:eastAsia="Times New Roman" w:hAnsi="Times New Roman" w:cs="Times New Roman"/>
          <w:b/>
          <w:bCs/>
          <w:iCs/>
          <w:sz w:val="28"/>
          <w:szCs w:val="28"/>
          <w:lang w:eastAsia="ru-RU"/>
        </w:rPr>
        <w:t xml:space="preserve">земельного участка, находящегося </w:t>
      </w:r>
    </w:p>
    <w:p w:rsidR="000C0421" w:rsidRPr="006B45D1" w:rsidRDefault="002B3EF8"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iCs/>
          <w:sz w:val="28"/>
          <w:szCs w:val="28"/>
          <w:lang w:eastAsia="ru-RU"/>
        </w:rPr>
        <w:t>в муниципальной собственности»</w:t>
      </w:r>
    </w:p>
    <w:bookmarkEnd w:id="2"/>
    <w:p w:rsidR="007C2D2D" w:rsidRPr="006B45D1"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6B45D1" w:rsidRDefault="00F31A14" w:rsidP="009044DD">
      <w:pPr>
        <w:pStyle w:val="ConsPlusNormal"/>
        <w:ind w:firstLine="540"/>
        <w:jc w:val="center"/>
        <w:rPr>
          <w:rFonts w:ascii="Times New Roman" w:hAnsi="Times New Roman" w:cs="Times New Roman"/>
          <w:b/>
          <w:sz w:val="28"/>
          <w:szCs w:val="28"/>
        </w:rPr>
      </w:pPr>
      <w:r w:rsidRPr="006B45D1">
        <w:rPr>
          <w:rFonts w:ascii="Times New Roman" w:hAnsi="Times New Roman" w:cs="Times New Roman"/>
          <w:sz w:val="28"/>
          <w:szCs w:val="28"/>
        </w:rPr>
        <w:t xml:space="preserve"> </w:t>
      </w:r>
      <w:r w:rsidR="00A877B4" w:rsidRPr="006B45D1">
        <w:rPr>
          <w:rFonts w:ascii="Times New Roman" w:hAnsi="Times New Roman" w:cs="Times New Roman"/>
          <w:b/>
          <w:sz w:val="28"/>
          <w:szCs w:val="28"/>
        </w:rPr>
        <w:t>1. Общие положения</w:t>
      </w:r>
    </w:p>
    <w:p w:rsidR="00A877B4" w:rsidRPr="006B45D1" w:rsidRDefault="00A877B4">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hAnsi="Times New Roman" w:cs="Times New Roman"/>
          <w:sz w:val="28"/>
          <w:szCs w:val="28"/>
        </w:rPr>
        <w:t xml:space="preserve">1.1. </w:t>
      </w:r>
      <w:r w:rsidRPr="006B45D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Возможные цели обращения заявителя в рамках</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1.2. Заявителями, имеющими право на получение муниципальной услуги, являются:</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физические лица;</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индивидуальные предприниматели;</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юридические лица (далее – заявитель).</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Представлять интересы заявителя имеют право: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от имени физических лиц: законные представители (родители, усыновители, опекуны) несовершеннолетних в возрасте до 14 лет, опекуны </w:t>
      </w:r>
      <w:r w:rsidRPr="006B45D1">
        <w:rPr>
          <w:rFonts w:ascii="Times New Roman" w:hAnsi="Times New Roman" w:cs="Times New Roman"/>
          <w:sz w:val="28"/>
          <w:szCs w:val="28"/>
        </w:rPr>
        <w:lastRenderedPageBreak/>
        <w:t>недееспособных граждан либо представители, действующие в силу полномочий, основанных на доверенности;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1.3. Информация о месте нахождения органов местного самоуправления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на сайте Администраций;</w:t>
      </w:r>
    </w:p>
    <w:p w:rsidR="00CC4C71" w:rsidRPr="006B45D1" w:rsidRDefault="00CC4C71" w:rsidP="00CC4C71">
      <w:pPr>
        <w:pStyle w:val="ConsPlusNormal"/>
        <w:ind w:firstLine="709"/>
        <w:jc w:val="both"/>
        <w:rPr>
          <w:rFonts w:ascii="Times New Roman" w:hAnsi="Times New Roman" w:cs="Times New Roman"/>
          <w:sz w:val="28"/>
          <w:szCs w:val="28"/>
          <w:highlight w:val="yellow"/>
        </w:rPr>
      </w:pPr>
      <w:r w:rsidRPr="006B45D1">
        <w:rPr>
          <w:rFonts w:ascii="Times New Roman" w:hAnsi="Times New Roman" w:cs="Times New Roman"/>
          <w:sz w:val="28"/>
          <w:szCs w:val="28"/>
        </w:rPr>
        <w:t xml:space="preserve">на сайте </w:t>
      </w:r>
      <w:r w:rsidR="0014488C" w:rsidRPr="006B45D1">
        <w:rPr>
          <w:rFonts w:ascii="Times New Roman" w:hAnsi="Times New Roman" w:cs="Times New Roman"/>
          <w:sz w:val="28"/>
          <w:szCs w:val="28"/>
        </w:rPr>
        <w:t xml:space="preserve">Казенного учреждения Ненецкого автономного округа </w:t>
      </w:r>
      <w:r w:rsidRPr="006B45D1">
        <w:rPr>
          <w:rFonts w:ascii="Times New Roman" w:hAnsi="Times New Roman" w:cs="Times New Roman"/>
          <w:sz w:val="28"/>
          <w:szCs w:val="28"/>
        </w:rPr>
        <w:t xml:space="preserve">«Многофункциональный центр предоставления государственных и муниципальных услуг» (далее </w:t>
      </w:r>
      <w:r w:rsidR="0014488C" w:rsidRPr="006B45D1">
        <w:rPr>
          <w:rFonts w:ascii="Times New Roman" w:hAnsi="Times New Roman" w:cs="Times New Roman"/>
          <w:sz w:val="28"/>
          <w:szCs w:val="28"/>
        </w:rPr>
        <w:t>–</w:t>
      </w:r>
      <w:r w:rsidRPr="006B45D1">
        <w:rPr>
          <w:rFonts w:ascii="Times New Roman" w:hAnsi="Times New Roman" w:cs="Times New Roman"/>
          <w:sz w:val="28"/>
          <w:szCs w:val="28"/>
        </w:rPr>
        <w:t xml:space="preserve"> </w:t>
      </w:r>
      <w:r w:rsidR="0014488C"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МФЦ): </w:t>
      </w:r>
      <w:r w:rsidR="00670D9E" w:rsidRPr="006B45D1">
        <w:rPr>
          <w:rFonts w:ascii="Times New Roman" w:hAnsi="Times New Roman" w:cs="Times New Roman"/>
          <w:sz w:val="28"/>
          <w:szCs w:val="28"/>
        </w:rPr>
        <w:t>https://mfc.adm-nao.ru/</w:t>
      </w:r>
      <w:r w:rsidRPr="006B45D1">
        <w:rPr>
          <w:rFonts w:ascii="Times New Roman" w:hAnsi="Times New Roman" w:cs="Times New Roman"/>
          <w:sz w:val="28"/>
          <w:szCs w:val="28"/>
        </w:rPr>
        <w:t>;</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jc w:val="center"/>
        <w:outlineLvl w:val="1"/>
        <w:rPr>
          <w:rFonts w:ascii="Times New Roman" w:hAnsi="Times New Roman" w:cs="Times New Roman"/>
          <w:b/>
          <w:sz w:val="28"/>
          <w:szCs w:val="28"/>
        </w:rPr>
      </w:pPr>
      <w:r w:rsidRPr="006B45D1">
        <w:rPr>
          <w:rFonts w:ascii="Times New Roman" w:hAnsi="Times New Roman" w:cs="Times New Roman"/>
          <w:b/>
          <w:sz w:val="28"/>
          <w:szCs w:val="28"/>
        </w:rPr>
        <w:t>2. Стандарт предоставления муниципальной услуги</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 Полное наименование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Сокращенное наименование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Предварительное согласование предоставления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2.2. Муниципальную услугу предоставляют:</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Администрация </w:t>
      </w:r>
      <w:r w:rsidR="007471F2" w:rsidRPr="006B45D1">
        <w:rPr>
          <w:rFonts w:ascii="Times New Roman" w:hAnsi="Times New Roman" w:cs="Times New Roman"/>
          <w:sz w:val="28"/>
          <w:szCs w:val="28"/>
        </w:rPr>
        <w:t>СП «Такой-то сельсовет»</w:t>
      </w:r>
      <w:r w:rsidRPr="006B45D1">
        <w:rPr>
          <w:rFonts w:ascii="Times New Roman" w:hAnsi="Times New Roman" w:cs="Times New Roman"/>
          <w:sz w:val="28"/>
          <w:szCs w:val="28"/>
        </w:rPr>
        <w:t>.</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предоставлении услуги участвуют:</w:t>
      </w:r>
    </w:p>
    <w:p w:rsidR="00670D9E" w:rsidRPr="006B45D1" w:rsidRDefault="00670D9E"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КУ НАО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правление Федеральной службы государственной регистрации, кадастра и картографии по </w:t>
      </w:r>
      <w:r w:rsidR="00085BEC">
        <w:rPr>
          <w:rFonts w:ascii="Times New Roman" w:hAnsi="Times New Roman" w:cs="Times New Roman"/>
          <w:sz w:val="28"/>
          <w:szCs w:val="28"/>
        </w:rPr>
        <w:t>Архангельской области и НАО</w:t>
      </w:r>
      <w:r w:rsidRPr="006B45D1">
        <w:rPr>
          <w:rFonts w:ascii="Times New Roman" w:hAnsi="Times New Roman" w:cs="Times New Roman"/>
          <w:sz w:val="28"/>
          <w:szCs w:val="28"/>
        </w:rPr>
        <w:t>;</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органы Федеральной налоговой службы.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Заявление на получение муниципальной услуги с комплектом документов принимается: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при личной явке: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в филиалах, отделах, удаленных рабочих местах </w:t>
      </w:r>
      <w:r w:rsidR="00670D9E"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(при наличии соглашения);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без личной явки: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в электронной форме через личный кабинет заявителя на </w:t>
      </w:r>
      <w:r w:rsidR="00670D9E" w:rsidRPr="006B45D1">
        <w:rPr>
          <w:rFonts w:ascii="Times New Roman" w:hAnsi="Times New Roman" w:cs="Times New Roman"/>
          <w:sz w:val="28"/>
          <w:szCs w:val="28"/>
        </w:rPr>
        <w:t>https://mfc.adm-nao.ru/.</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Заявитель может записаться на прием для подачи заявления о </w:t>
      </w:r>
      <w:r w:rsidRPr="006B45D1">
        <w:rPr>
          <w:rFonts w:ascii="Times New Roman" w:hAnsi="Times New Roman" w:cs="Times New Roman"/>
          <w:sz w:val="28"/>
          <w:szCs w:val="28"/>
        </w:rPr>
        <w:lastRenderedPageBreak/>
        <w:t>предоставлении услуги следующими способами: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1) посредством </w:t>
      </w:r>
      <w:r w:rsidR="00670D9E" w:rsidRPr="006B45D1">
        <w:rPr>
          <w:rFonts w:ascii="Times New Roman" w:hAnsi="Times New Roman" w:cs="Times New Roman"/>
          <w:sz w:val="28"/>
          <w:szCs w:val="28"/>
        </w:rPr>
        <w:t>личного кабинета</w:t>
      </w:r>
      <w:r w:rsidRPr="006B45D1">
        <w:rPr>
          <w:rFonts w:ascii="Times New Roman" w:hAnsi="Times New Roman" w:cs="Times New Roman"/>
          <w:sz w:val="28"/>
          <w:szCs w:val="28"/>
        </w:rPr>
        <w:t xml:space="preserve">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посредством сайта ОМСУ, МФЦ (при технической реализации)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по телефону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70D9E" w:rsidRPr="006B45D1">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2.3. Результатом предоставления муниципальной услуги является:</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Результат предоставления муниципальной услуги предоставляется:</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1) при личной явке:</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в Администрации;</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 xml:space="preserve">в филиалах, отделах, удаленных рабочих местах </w:t>
      </w:r>
      <w:r w:rsidR="00670D9E" w:rsidRPr="00F05A03">
        <w:rPr>
          <w:rFonts w:ascii="Times New Roman" w:hAnsi="Times New Roman" w:cs="Times New Roman"/>
          <w:sz w:val="28"/>
          <w:szCs w:val="28"/>
        </w:rPr>
        <w:t>КУ НАО</w:t>
      </w:r>
      <w:r w:rsidRPr="00F05A03">
        <w:rPr>
          <w:rFonts w:ascii="Times New Roman" w:hAnsi="Times New Roman" w:cs="Times New Roman"/>
          <w:sz w:val="28"/>
          <w:szCs w:val="28"/>
        </w:rPr>
        <w:t xml:space="preserve"> «МФЦ»;</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lastRenderedPageBreak/>
        <w:t>2) без личной явки:</w:t>
      </w:r>
    </w:p>
    <w:p w:rsidR="00CC4C71" w:rsidRPr="00F05A03" w:rsidRDefault="00670D9E"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по электронной почте (e-mail).</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B45D1">
          <w:rPr>
            <w:rStyle w:val="af4"/>
            <w:rFonts w:ascii="Times New Roman" w:hAnsi="Times New Roman" w:cs="Times New Roman"/>
            <w:sz w:val="28"/>
            <w:szCs w:val="28"/>
          </w:rPr>
          <w:t>статьей 3.5</w:t>
        </w:r>
      </w:hyperlink>
      <w:r w:rsidRPr="006B45D1">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w:t>
      </w:r>
      <w:r w:rsidR="002875D3" w:rsidRPr="006B45D1">
        <w:rPr>
          <w:rFonts w:ascii="Times New Roman" w:hAnsi="Times New Roman" w:cs="Times New Roman"/>
          <w:sz w:val="28"/>
          <w:szCs w:val="28"/>
        </w:rPr>
        <w:t>олее чем до 45 календарных дней</w:t>
      </w:r>
      <w:r w:rsidRPr="006B45D1">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bookmarkStart w:id="3" w:name="P99"/>
      <w:bookmarkEnd w:id="3"/>
      <w:r w:rsidRPr="006B45D1">
        <w:rPr>
          <w:rFonts w:ascii="Times New Roman" w:hAnsi="Times New Roman" w:cs="Times New Roman"/>
          <w:sz w:val="28"/>
          <w:szCs w:val="28"/>
        </w:rPr>
        <w:t>2.5. Правовые основания для предоставления муниципальной услуги: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Земельный </w:t>
      </w:r>
      <w:hyperlink r:id="rId10" w:history="1">
        <w:r w:rsidRPr="006B45D1">
          <w:rPr>
            <w:rStyle w:val="af4"/>
            <w:rFonts w:ascii="Times New Roman" w:hAnsi="Times New Roman" w:cs="Times New Roman"/>
            <w:sz w:val="28"/>
            <w:szCs w:val="28"/>
          </w:rPr>
          <w:t>кодекс</w:t>
        </w:r>
      </w:hyperlink>
      <w:r w:rsidRPr="006B45D1">
        <w:rPr>
          <w:rFonts w:ascii="Times New Roman" w:hAnsi="Times New Roman" w:cs="Times New Roman"/>
          <w:sz w:val="28"/>
          <w:szCs w:val="28"/>
        </w:rPr>
        <w:t xml:space="preserve"> Российской Федерации;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Федеральный </w:t>
      </w:r>
      <w:hyperlink r:id="rId11" w:history="1">
        <w:r w:rsidRPr="006B45D1">
          <w:rPr>
            <w:rStyle w:val="af4"/>
            <w:rFonts w:ascii="Times New Roman" w:hAnsi="Times New Roman" w:cs="Times New Roman"/>
            <w:sz w:val="28"/>
            <w:szCs w:val="28"/>
          </w:rPr>
          <w:t>закон</w:t>
        </w:r>
      </w:hyperlink>
      <w:r w:rsidRPr="006B45D1">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w:t>
      </w:r>
      <w:r w:rsidRPr="006B45D1">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w:t>
      </w:r>
      <w:r w:rsidRPr="006B45D1">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4C71" w:rsidRPr="006B45D1" w:rsidRDefault="00CC4C71" w:rsidP="00670D9E">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специалистом МФЦ при личном обращении заявителя (представителя </w:t>
      </w:r>
      <w:r w:rsidRPr="006B45D1">
        <w:rPr>
          <w:rFonts w:ascii="Times New Roman" w:hAnsi="Times New Roman" w:cs="Times New Roman"/>
          <w:sz w:val="28"/>
          <w:szCs w:val="28"/>
        </w:rPr>
        <w:lastRenderedPageBreak/>
        <w:t>заявителя)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CC4C71" w:rsidRPr="006B45D1" w:rsidRDefault="00CC4C71" w:rsidP="00CC4C71">
      <w:pPr>
        <w:pStyle w:val="ConsPlusNormal"/>
        <w:ind w:firstLine="709"/>
        <w:jc w:val="both"/>
        <w:rPr>
          <w:rFonts w:ascii="Times New Roman" w:hAnsi="Times New Roman" w:cs="Times New Roman"/>
          <w:sz w:val="28"/>
          <w:szCs w:val="28"/>
        </w:rPr>
      </w:pPr>
      <w:bookmarkStart w:id="4" w:name="P100"/>
      <w:bookmarkEnd w:id="4"/>
      <w:r w:rsidRPr="006B45D1">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CC4C71" w:rsidRPr="006B45D1" w:rsidRDefault="00CC4C71" w:rsidP="00CC4C71">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B45D1">
        <w:rPr>
          <w:rFonts w:ascii="Times New Roman" w:hAnsi="Times New Roman" w:cs="Times New Roman"/>
          <w:sz w:val="28"/>
          <w:szCs w:val="28"/>
        </w:rPr>
        <w:t xml:space="preserve">- </w:t>
      </w:r>
      <w:r w:rsidRPr="006B45D1">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6B45D1">
          <w:rPr>
            <w:rStyle w:val="af4"/>
            <w:rFonts w:ascii="Times New Roman" w:hAnsi="Times New Roman" w:cs="Times New Roman"/>
            <w:color w:val="auto"/>
            <w:sz w:val="28"/>
            <w:szCs w:val="28"/>
          </w:rPr>
          <w:t>законом</w:t>
        </w:r>
      </w:hyperlink>
      <w:r w:rsidRPr="006B45D1">
        <w:rPr>
          <w:rFonts w:ascii="Times New Roman" w:hAnsi="Times New Roman" w:cs="Times New Roman"/>
          <w:sz w:val="28"/>
          <w:szCs w:val="28"/>
        </w:rPr>
        <w:t xml:space="preserve"> от 13.07.2015 № 218-ФЗ «О государственной регистрации недвижимости»;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r w:rsidR="002875D3" w:rsidRPr="006B45D1">
        <w:rPr>
          <w:rFonts w:ascii="Times New Roman" w:hAnsi="Times New Roman" w:cs="Times New Roman"/>
          <w:sz w:val="28"/>
          <w:szCs w:val="28"/>
        </w:rPr>
        <w:t xml:space="preserve">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6B45D1">
          <w:rPr>
            <w:rStyle w:val="af4"/>
            <w:rFonts w:ascii="Times New Roman" w:hAnsi="Times New Roman" w:cs="Times New Roman"/>
            <w:color w:val="auto"/>
            <w:sz w:val="28"/>
            <w:szCs w:val="28"/>
          </w:rPr>
          <w:t>пунктом 2 статьи 39.3</w:t>
        </w:r>
      </w:hyperlink>
      <w:r w:rsidRPr="006B45D1">
        <w:rPr>
          <w:rFonts w:ascii="Times New Roman" w:hAnsi="Times New Roman" w:cs="Times New Roman"/>
          <w:sz w:val="28"/>
          <w:szCs w:val="28"/>
        </w:rPr>
        <w:t xml:space="preserve">, </w:t>
      </w:r>
      <w:hyperlink r:id="rId14" w:history="1">
        <w:r w:rsidRPr="006B45D1">
          <w:rPr>
            <w:rStyle w:val="af4"/>
            <w:rFonts w:ascii="Times New Roman" w:hAnsi="Times New Roman" w:cs="Times New Roman"/>
            <w:color w:val="auto"/>
            <w:sz w:val="28"/>
            <w:szCs w:val="28"/>
          </w:rPr>
          <w:t>статьей 39.5</w:t>
        </w:r>
      </w:hyperlink>
      <w:r w:rsidRPr="006B45D1">
        <w:rPr>
          <w:rFonts w:ascii="Times New Roman" w:hAnsi="Times New Roman" w:cs="Times New Roman"/>
          <w:sz w:val="28"/>
          <w:szCs w:val="28"/>
        </w:rPr>
        <w:t xml:space="preserve">, </w:t>
      </w:r>
      <w:hyperlink r:id="rId15" w:history="1">
        <w:r w:rsidRPr="006B45D1">
          <w:rPr>
            <w:rStyle w:val="af4"/>
            <w:rFonts w:ascii="Times New Roman" w:hAnsi="Times New Roman" w:cs="Times New Roman"/>
            <w:color w:val="auto"/>
            <w:sz w:val="28"/>
            <w:szCs w:val="28"/>
          </w:rPr>
          <w:t>пунктом 2 статьи 39.6</w:t>
        </w:r>
      </w:hyperlink>
      <w:r w:rsidRPr="006B45D1">
        <w:rPr>
          <w:rFonts w:ascii="Times New Roman" w:hAnsi="Times New Roman" w:cs="Times New Roman"/>
          <w:sz w:val="28"/>
          <w:szCs w:val="28"/>
        </w:rPr>
        <w:t xml:space="preserve"> или </w:t>
      </w:r>
      <w:hyperlink r:id="rId16" w:history="1">
        <w:r w:rsidRPr="006B45D1">
          <w:rPr>
            <w:rStyle w:val="af4"/>
            <w:rFonts w:ascii="Times New Roman" w:hAnsi="Times New Roman" w:cs="Times New Roman"/>
            <w:color w:val="auto"/>
            <w:sz w:val="28"/>
            <w:szCs w:val="28"/>
          </w:rPr>
          <w:t>пунктом 2 статьи 39.10</w:t>
        </w:r>
      </w:hyperlink>
      <w:r w:rsidRPr="006B45D1">
        <w:rPr>
          <w:rFonts w:ascii="Times New Roman" w:hAnsi="Times New Roman" w:cs="Times New Roman"/>
          <w:sz w:val="28"/>
          <w:szCs w:val="28"/>
        </w:rPr>
        <w:t xml:space="preserve"> Земельного кодекса Российской </w:t>
      </w:r>
      <w:r w:rsidRPr="006B45D1">
        <w:rPr>
          <w:rFonts w:ascii="Times New Roman" w:hAnsi="Times New Roman" w:cs="Times New Roman"/>
          <w:sz w:val="28"/>
          <w:szCs w:val="28"/>
        </w:rPr>
        <w:lastRenderedPageBreak/>
        <w:t>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цель использования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CC4C71" w:rsidRPr="006B45D1" w:rsidRDefault="00CC4C71" w:rsidP="00CC4C71">
      <w:pPr>
        <w:pStyle w:val="1"/>
        <w:numPr>
          <w:ilvl w:val="0"/>
          <w:numId w:val="18"/>
        </w:numPr>
        <w:tabs>
          <w:tab w:val="left" w:pos="1114"/>
        </w:tabs>
        <w:spacing w:line="240" w:lineRule="auto"/>
        <w:ind w:left="0" w:firstLine="851"/>
        <w:jc w:val="both"/>
        <w:rPr>
          <w:sz w:val="28"/>
          <w:szCs w:val="28"/>
        </w:rPr>
      </w:pPr>
      <w:r w:rsidRPr="006B45D1">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r w:rsidRPr="006B45D1">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CC4C71" w:rsidRPr="006B45D1" w:rsidRDefault="00CC4C71" w:rsidP="00CC4C71">
      <w:pPr>
        <w:pStyle w:val="1"/>
        <w:numPr>
          <w:ilvl w:val="0"/>
          <w:numId w:val="20"/>
        </w:numPr>
        <w:tabs>
          <w:tab w:val="left" w:pos="1100"/>
        </w:tabs>
        <w:spacing w:line="240" w:lineRule="auto"/>
        <w:ind w:firstLine="760"/>
        <w:jc w:val="both"/>
        <w:rPr>
          <w:sz w:val="28"/>
          <w:szCs w:val="28"/>
        </w:rPr>
      </w:pPr>
      <w:r w:rsidRPr="006B45D1">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4C71" w:rsidRPr="006B45D1" w:rsidRDefault="00CC4C71" w:rsidP="00CC4C71">
      <w:pPr>
        <w:pStyle w:val="1"/>
        <w:numPr>
          <w:ilvl w:val="0"/>
          <w:numId w:val="20"/>
        </w:numPr>
        <w:tabs>
          <w:tab w:val="left" w:pos="1110"/>
        </w:tabs>
        <w:spacing w:line="240" w:lineRule="auto"/>
        <w:ind w:firstLine="760"/>
        <w:jc w:val="both"/>
        <w:rPr>
          <w:sz w:val="28"/>
          <w:szCs w:val="28"/>
        </w:rPr>
      </w:pPr>
      <w:r w:rsidRPr="006B45D1">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C4C71" w:rsidRPr="006B45D1" w:rsidRDefault="00CC4C71" w:rsidP="00CC4C71">
      <w:pPr>
        <w:pStyle w:val="1"/>
        <w:numPr>
          <w:ilvl w:val="0"/>
          <w:numId w:val="20"/>
        </w:numPr>
        <w:tabs>
          <w:tab w:val="left" w:pos="1105"/>
        </w:tabs>
        <w:spacing w:line="240" w:lineRule="auto"/>
        <w:ind w:firstLine="760"/>
        <w:jc w:val="both"/>
        <w:rPr>
          <w:sz w:val="28"/>
          <w:szCs w:val="28"/>
        </w:rPr>
      </w:pPr>
      <w:r w:rsidRPr="006B45D1">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C4C71" w:rsidRPr="006B45D1" w:rsidRDefault="00CC4C71" w:rsidP="00CC4C71">
      <w:pPr>
        <w:pStyle w:val="1"/>
        <w:numPr>
          <w:ilvl w:val="0"/>
          <w:numId w:val="20"/>
        </w:numPr>
        <w:tabs>
          <w:tab w:val="left" w:pos="1110"/>
        </w:tabs>
        <w:spacing w:line="240" w:lineRule="auto"/>
        <w:ind w:firstLine="760"/>
        <w:jc w:val="both"/>
        <w:rPr>
          <w:sz w:val="28"/>
          <w:szCs w:val="28"/>
        </w:rPr>
      </w:pPr>
      <w:r w:rsidRPr="006B45D1">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C4C71" w:rsidRPr="006B45D1" w:rsidRDefault="00CC4C71" w:rsidP="00CC4C71">
      <w:pPr>
        <w:pStyle w:val="1"/>
        <w:numPr>
          <w:ilvl w:val="0"/>
          <w:numId w:val="20"/>
        </w:numPr>
        <w:tabs>
          <w:tab w:val="left" w:pos="1262"/>
        </w:tabs>
        <w:spacing w:line="240" w:lineRule="auto"/>
        <w:ind w:firstLine="760"/>
        <w:jc w:val="both"/>
        <w:rPr>
          <w:sz w:val="28"/>
          <w:szCs w:val="28"/>
        </w:rPr>
      </w:pPr>
      <w:r w:rsidRPr="006B45D1">
        <w:rPr>
          <w:sz w:val="28"/>
          <w:szCs w:val="28"/>
        </w:rPr>
        <w:t xml:space="preserve">сообщение заявителя, содержащее перечень всех зданий, </w:t>
      </w:r>
      <w:r w:rsidRPr="006B45D1">
        <w:rPr>
          <w:sz w:val="28"/>
          <w:szCs w:val="28"/>
        </w:rPr>
        <w:lastRenderedPageBreak/>
        <w:t>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w:t>
      </w:r>
      <w:r w:rsidRPr="006B45D1">
        <w:rPr>
          <w:sz w:val="28"/>
          <w:szCs w:val="28"/>
        </w:rPr>
        <w:lastRenderedPageBreak/>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w:t>
      </w:r>
      <w:r w:rsidRPr="006B45D1">
        <w:rPr>
          <w:sz w:val="28"/>
          <w:szCs w:val="28"/>
        </w:rPr>
        <w:lastRenderedPageBreak/>
        <w:t>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CC4C71" w:rsidRPr="006B45D1" w:rsidRDefault="00CC4C71" w:rsidP="00CC4C71">
      <w:pPr>
        <w:pStyle w:val="1"/>
        <w:numPr>
          <w:ilvl w:val="0"/>
          <w:numId w:val="20"/>
        </w:numPr>
        <w:tabs>
          <w:tab w:val="left" w:pos="1234"/>
        </w:tabs>
        <w:spacing w:line="240" w:lineRule="auto"/>
        <w:ind w:firstLine="760"/>
        <w:jc w:val="both"/>
        <w:rPr>
          <w:sz w:val="28"/>
          <w:szCs w:val="28"/>
        </w:rPr>
      </w:pPr>
      <w:r w:rsidRPr="006B45D1">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C4C71" w:rsidRPr="006B45D1" w:rsidRDefault="00CC4C71" w:rsidP="00CC4C71">
      <w:pPr>
        <w:pStyle w:val="1"/>
        <w:numPr>
          <w:ilvl w:val="0"/>
          <w:numId w:val="20"/>
        </w:numPr>
        <w:tabs>
          <w:tab w:val="left" w:pos="1378"/>
        </w:tabs>
        <w:spacing w:line="240" w:lineRule="auto"/>
        <w:ind w:firstLine="760"/>
        <w:jc w:val="both"/>
        <w:rPr>
          <w:sz w:val="28"/>
          <w:szCs w:val="28"/>
        </w:rPr>
      </w:pPr>
      <w:r w:rsidRPr="006B45D1">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C4C71" w:rsidRPr="006B45D1" w:rsidRDefault="00CC4C71" w:rsidP="00CC4C71">
      <w:pPr>
        <w:pStyle w:val="1"/>
        <w:numPr>
          <w:ilvl w:val="0"/>
          <w:numId w:val="20"/>
        </w:numPr>
        <w:tabs>
          <w:tab w:val="left" w:pos="1239"/>
          <w:tab w:val="left" w:pos="9202"/>
        </w:tabs>
        <w:spacing w:line="240" w:lineRule="auto"/>
        <w:ind w:firstLine="709"/>
        <w:jc w:val="both"/>
        <w:rPr>
          <w:sz w:val="28"/>
          <w:szCs w:val="28"/>
        </w:rPr>
      </w:pPr>
      <w:r w:rsidRPr="006B45D1">
        <w:rPr>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lastRenderedPageBreak/>
        <w:t>охотхозяйственное соглашение, если обращается лицо, с которым заключено охотхозяйственное соглашение, за предоставлением в аренду;</w:t>
      </w:r>
    </w:p>
    <w:p w:rsidR="00CC4C71" w:rsidRPr="006B45D1" w:rsidRDefault="00CC4C71" w:rsidP="00CC4C71">
      <w:pPr>
        <w:pStyle w:val="1"/>
        <w:numPr>
          <w:ilvl w:val="0"/>
          <w:numId w:val="20"/>
        </w:numPr>
        <w:tabs>
          <w:tab w:val="left" w:pos="1469"/>
        </w:tabs>
        <w:spacing w:line="240" w:lineRule="auto"/>
        <w:ind w:firstLine="760"/>
        <w:jc w:val="both"/>
        <w:rPr>
          <w:sz w:val="28"/>
          <w:szCs w:val="28"/>
        </w:rPr>
      </w:pPr>
      <w:r w:rsidRPr="006B45D1">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C4C71" w:rsidRPr="006B45D1" w:rsidRDefault="00CC4C71" w:rsidP="00CC4C71">
      <w:pPr>
        <w:pStyle w:val="1"/>
        <w:numPr>
          <w:ilvl w:val="0"/>
          <w:numId w:val="20"/>
        </w:numPr>
        <w:tabs>
          <w:tab w:val="left" w:pos="1375"/>
        </w:tabs>
        <w:spacing w:line="240" w:lineRule="auto"/>
        <w:ind w:firstLine="760"/>
        <w:jc w:val="both"/>
        <w:rPr>
          <w:sz w:val="28"/>
          <w:szCs w:val="28"/>
        </w:rPr>
      </w:pPr>
      <w:r w:rsidRPr="006B45D1">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 xml:space="preserve">документы, подтверждающие право на приобретение земельного участка, установленные законом субъекта Российской Федерации или </w:t>
      </w:r>
      <w:r w:rsidRPr="006B45D1">
        <w:rPr>
          <w:sz w:val="28"/>
          <w:szCs w:val="28"/>
        </w:rPr>
        <w:lastRenderedPageBreak/>
        <w:t>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bookmarkStart w:id="5" w:name="P112"/>
      <w:bookmarkEnd w:id="5"/>
      <w:r w:rsidRPr="006B45D1">
        <w:rPr>
          <w:rFonts w:ascii="Times New Roman" w:hAnsi="Times New Roman" w:cs="Times New Roman"/>
          <w:sz w:val="28"/>
          <w:szCs w:val="28"/>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r w:rsidRPr="006B45D1">
        <w:rPr>
          <w:rFonts w:ascii="Times New Roman" w:hAnsi="Times New Roman" w:cs="Times New Roman"/>
          <w:sz w:val="28"/>
          <w:szCs w:val="28"/>
        </w:rPr>
        <w:t>Для физических лиц:</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Для юридических лиц:</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4C71" w:rsidRPr="006B45D1" w:rsidRDefault="00CC4C71" w:rsidP="00CC4C71">
      <w:pPr>
        <w:pStyle w:val="ConsPlusNormal"/>
        <w:numPr>
          <w:ilvl w:val="0"/>
          <w:numId w:val="22"/>
        </w:numPr>
        <w:ind w:left="0" w:firstLine="710"/>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юридических лиц (ЕГРЮЛ);</w:t>
      </w:r>
    </w:p>
    <w:p w:rsidR="00CC4C71" w:rsidRPr="006B45D1" w:rsidRDefault="00CC4C71" w:rsidP="00CC4C71">
      <w:pPr>
        <w:pStyle w:val="ConsPlusNormal"/>
        <w:numPr>
          <w:ilvl w:val="0"/>
          <w:numId w:val="2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C4C71" w:rsidRPr="006B45D1" w:rsidRDefault="00CC4C71" w:rsidP="00CC4C71">
      <w:pPr>
        <w:pStyle w:val="ConsPlusNormal"/>
        <w:numPr>
          <w:ilvl w:val="0"/>
          <w:numId w:val="2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недвижимости (ЕГРН);</w:t>
      </w:r>
    </w:p>
    <w:p w:rsidR="00CC4C71" w:rsidRPr="006B45D1" w:rsidRDefault="00CC4C71" w:rsidP="00CC4C71">
      <w:pPr>
        <w:pStyle w:val="1"/>
        <w:numPr>
          <w:ilvl w:val="0"/>
          <w:numId w:val="22"/>
        </w:numPr>
        <w:tabs>
          <w:tab w:val="left" w:pos="0"/>
        </w:tabs>
        <w:spacing w:line="240" w:lineRule="auto"/>
        <w:ind w:left="0" w:firstLine="710"/>
        <w:jc w:val="both"/>
        <w:rPr>
          <w:sz w:val="28"/>
          <w:szCs w:val="28"/>
        </w:rPr>
      </w:pPr>
      <w:r w:rsidRPr="006B45D1">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C4C71" w:rsidRPr="006B45D1" w:rsidRDefault="00CC4C71" w:rsidP="00CC4C71">
      <w:pPr>
        <w:pStyle w:val="1"/>
        <w:numPr>
          <w:ilvl w:val="0"/>
          <w:numId w:val="22"/>
        </w:numPr>
        <w:tabs>
          <w:tab w:val="left" w:pos="0"/>
        </w:tabs>
        <w:spacing w:line="240" w:lineRule="auto"/>
        <w:ind w:left="0" w:firstLine="710"/>
        <w:jc w:val="both"/>
        <w:rPr>
          <w:sz w:val="28"/>
          <w:szCs w:val="28"/>
        </w:rPr>
      </w:pPr>
      <w:r w:rsidRPr="006B45D1">
        <w:rPr>
          <w:sz w:val="28"/>
          <w:szCs w:val="28"/>
        </w:rPr>
        <w:t>утвержденный проект межевания территории, если обращается член садоводческого</w:t>
      </w:r>
      <w:r w:rsidRPr="006B45D1">
        <w:rPr>
          <w:sz w:val="28"/>
          <w:szCs w:val="28"/>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w:t>
      </w:r>
      <w:r w:rsidRPr="006B45D1">
        <w:rPr>
          <w:sz w:val="28"/>
          <w:szCs w:val="28"/>
        </w:rPr>
        <w:lastRenderedPageBreak/>
        <w:t>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C4C71" w:rsidRPr="006B45D1" w:rsidRDefault="00CC4C71" w:rsidP="00CC4C71">
      <w:pPr>
        <w:pStyle w:val="1"/>
        <w:numPr>
          <w:ilvl w:val="0"/>
          <w:numId w:val="22"/>
        </w:numPr>
        <w:tabs>
          <w:tab w:val="left" w:pos="1220"/>
        </w:tabs>
        <w:spacing w:line="240" w:lineRule="auto"/>
        <w:ind w:left="0" w:firstLine="710"/>
        <w:jc w:val="both"/>
        <w:rPr>
          <w:sz w:val="28"/>
          <w:szCs w:val="28"/>
        </w:rPr>
      </w:pPr>
      <w:r w:rsidRPr="006B45D1">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C4C71" w:rsidRPr="006B45D1" w:rsidRDefault="00CC4C71" w:rsidP="00CC4C71">
      <w:pPr>
        <w:pStyle w:val="1"/>
        <w:numPr>
          <w:ilvl w:val="0"/>
          <w:numId w:val="22"/>
        </w:numPr>
        <w:tabs>
          <w:tab w:val="left" w:pos="1215"/>
        </w:tabs>
        <w:spacing w:line="240" w:lineRule="auto"/>
        <w:ind w:left="0" w:firstLine="710"/>
        <w:jc w:val="both"/>
        <w:rPr>
          <w:sz w:val="28"/>
          <w:szCs w:val="28"/>
        </w:rPr>
      </w:pPr>
      <w:r w:rsidRPr="006B45D1">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15"/>
        </w:tabs>
        <w:spacing w:line="240" w:lineRule="auto"/>
        <w:ind w:left="0" w:firstLine="710"/>
        <w:jc w:val="both"/>
        <w:rPr>
          <w:sz w:val="28"/>
          <w:szCs w:val="28"/>
        </w:rPr>
      </w:pPr>
      <w:r w:rsidRPr="006B45D1">
        <w:rPr>
          <w:sz w:val="28"/>
          <w:szCs w:val="28"/>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20"/>
        </w:tabs>
        <w:spacing w:line="240" w:lineRule="auto"/>
        <w:ind w:left="0" w:firstLine="710"/>
        <w:jc w:val="both"/>
        <w:rPr>
          <w:sz w:val="28"/>
          <w:szCs w:val="28"/>
        </w:rPr>
      </w:pPr>
      <w:r w:rsidRPr="006B45D1">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сведения о трудово</w:t>
      </w:r>
      <w:r w:rsidR="002875D3" w:rsidRPr="006B45D1">
        <w:rPr>
          <w:sz w:val="28"/>
          <w:szCs w:val="28"/>
        </w:rPr>
        <w:t>й деятельности за периоды после</w:t>
      </w:r>
      <w:r w:rsidRPr="006B45D1">
        <w:rPr>
          <w:sz w:val="28"/>
          <w:szCs w:val="28"/>
        </w:rPr>
        <w:t xml:space="preserve"> 1 января 2020 года;</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C4C71" w:rsidRPr="006B45D1" w:rsidRDefault="00CC4C71" w:rsidP="00CC4C71">
      <w:pPr>
        <w:pStyle w:val="1"/>
        <w:numPr>
          <w:ilvl w:val="0"/>
          <w:numId w:val="22"/>
        </w:numPr>
        <w:tabs>
          <w:tab w:val="left" w:pos="1296"/>
        </w:tabs>
        <w:spacing w:line="240" w:lineRule="auto"/>
        <w:ind w:left="0" w:firstLine="709"/>
        <w:jc w:val="both"/>
        <w:rPr>
          <w:sz w:val="28"/>
          <w:szCs w:val="28"/>
        </w:rPr>
      </w:pPr>
      <w:r w:rsidRPr="006B45D1">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C4C71" w:rsidRPr="006B45D1" w:rsidRDefault="00CC4C71" w:rsidP="00CC4C71">
      <w:pPr>
        <w:pStyle w:val="1"/>
        <w:tabs>
          <w:tab w:val="left" w:pos="1225"/>
        </w:tabs>
        <w:jc w:val="both"/>
        <w:rPr>
          <w:sz w:val="28"/>
          <w:szCs w:val="28"/>
        </w:rPr>
      </w:pPr>
    </w:p>
    <w:p w:rsidR="00CC4C71" w:rsidRPr="006B45D1" w:rsidRDefault="00CC4C71" w:rsidP="00CC4C71">
      <w:pPr>
        <w:pStyle w:val="1"/>
        <w:tabs>
          <w:tab w:val="left" w:pos="1225"/>
        </w:tabs>
        <w:ind w:firstLine="709"/>
        <w:jc w:val="both"/>
        <w:rPr>
          <w:sz w:val="28"/>
          <w:szCs w:val="28"/>
        </w:rPr>
      </w:pPr>
      <w:r w:rsidRPr="006B45D1">
        <w:rPr>
          <w:sz w:val="28"/>
          <w:szCs w:val="28"/>
        </w:rPr>
        <w:t xml:space="preserve"> Заявитель вправе представить документы, указанные в настоящем пункте, по собственной инициативе.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6B45D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w:t>
      </w:r>
      <w:r w:rsidRPr="006B45D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w:t>
      </w:r>
      <w:r w:rsidRPr="006B45D1">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6B45D1">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w:t>
      </w:r>
      <w:r w:rsidRPr="006B45D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45D1">
        <w:rPr>
          <w:rFonts w:ascii="Times New Roman" w:eastAsiaTheme="minorEastAsia" w:hAnsi="Times New Roman" w:cs="Times New Roman"/>
          <w:sz w:val="28"/>
          <w:szCs w:val="28"/>
          <w:lang w:eastAsia="ru-RU"/>
        </w:rPr>
        <w:t xml:space="preserve">за исключением случаев, </w:t>
      </w:r>
      <w:r w:rsidRPr="006B45D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6B45D1">
        <w:rPr>
          <w:rFonts w:ascii="Times New Roman" w:hAnsi="Times New Roman" w:cs="Times New Roman"/>
          <w:sz w:val="28"/>
          <w:szCs w:val="28"/>
        </w:rPr>
        <w:lastRenderedPageBreak/>
        <w:t>также предоставлять его заявителю с использованием ЕПГУ и уведомлять заявителя о проведенных мероприятиях.</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2.9. </w:t>
      </w:r>
      <w:bookmarkStart w:id="7" w:name="P129"/>
      <w:bookmarkEnd w:id="7"/>
      <w:r w:rsidRPr="006B45D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u w:val="single"/>
        </w:rPr>
      </w:pPr>
      <w:r w:rsidRPr="006B45D1">
        <w:rPr>
          <w:rFonts w:ascii="Times New Roman" w:hAnsi="Times New Roman" w:cs="Times New Roman"/>
          <w:sz w:val="28"/>
          <w:szCs w:val="28"/>
          <w:u w:val="single"/>
        </w:rPr>
        <w:t>Отсутствие права на предоставление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bookmarkStart w:id="8" w:name="P134"/>
      <w:bookmarkEnd w:id="8"/>
      <w:r w:rsidRPr="006B45D1">
        <w:rPr>
          <w:rFonts w:ascii="Times New Roman" w:hAnsi="Times New Roman" w:cs="Times New Roman"/>
          <w:sz w:val="28"/>
          <w:szCs w:val="28"/>
        </w:rPr>
        <w:t>1) заявление подано лицом, не уполномоченным на осуществление таких действий;</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r:id="rId17" w:anchor="P112" w:history="1">
        <w:r w:rsidRPr="006B45D1">
          <w:rPr>
            <w:rStyle w:val="af4"/>
            <w:rFonts w:ascii="Times New Roman" w:eastAsiaTheme="minorEastAsia" w:hAnsi="Times New Roman" w:cs="Times New Roman"/>
            <w:sz w:val="28"/>
            <w:szCs w:val="28"/>
            <w:lang w:eastAsia="ru-RU"/>
          </w:rPr>
          <w:t>пунктом 2.6</w:t>
        </w:r>
      </w:hyperlink>
      <w:r w:rsidRPr="006B45D1">
        <w:rPr>
          <w:rFonts w:ascii="Times New Roman" w:eastAsiaTheme="minorEastAsia" w:hAnsi="Times New Roman" w:cs="Times New Roman"/>
          <w:sz w:val="28"/>
          <w:szCs w:val="28"/>
          <w:lang w:eastAsia="ru-RU"/>
        </w:rPr>
        <w:t xml:space="preserve"> административного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u w:val="single"/>
        </w:rPr>
      </w:pPr>
      <w:r w:rsidRPr="006B45D1">
        <w:rPr>
          <w:rFonts w:ascii="Times New Roman" w:hAnsi="Times New Roman" w:cs="Times New Roman"/>
          <w:sz w:val="28"/>
          <w:szCs w:val="28"/>
          <w:u w:val="single"/>
        </w:rPr>
        <w:t>Отсутствие права на предоставление муниципальной услуги: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6B45D1">
          <w:rPr>
            <w:rStyle w:val="af4"/>
            <w:rFonts w:ascii="Times New Roman" w:hAnsi="Times New Roman" w:cs="Times New Roman"/>
            <w:sz w:val="28"/>
            <w:szCs w:val="28"/>
          </w:rPr>
          <w:t>пункте 16 статьи 11.10</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6B45D1">
          <w:rPr>
            <w:rStyle w:val="af4"/>
            <w:rFonts w:ascii="Times New Roman" w:hAnsi="Times New Roman" w:cs="Times New Roman"/>
            <w:sz w:val="28"/>
            <w:szCs w:val="28"/>
          </w:rPr>
          <w:t>подпунктах 1</w:t>
        </w:r>
      </w:hyperlink>
      <w:r w:rsidRPr="006B45D1">
        <w:rPr>
          <w:rFonts w:ascii="Times New Roman" w:hAnsi="Times New Roman" w:cs="Times New Roman"/>
          <w:sz w:val="28"/>
          <w:szCs w:val="28"/>
        </w:rPr>
        <w:t xml:space="preserve"> - </w:t>
      </w:r>
      <w:hyperlink r:id="rId20" w:history="1">
        <w:r w:rsidRPr="006B45D1">
          <w:rPr>
            <w:rStyle w:val="af4"/>
            <w:rFonts w:ascii="Times New Roman" w:hAnsi="Times New Roman" w:cs="Times New Roman"/>
            <w:sz w:val="28"/>
            <w:szCs w:val="28"/>
          </w:rPr>
          <w:t>13</w:t>
        </w:r>
      </w:hyperlink>
      <w:r w:rsidRPr="006B45D1">
        <w:rPr>
          <w:rFonts w:ascii="Times New Roman" w:hAnsi="Times New Roman" w:cs="Times New Roman"/>
          <w:sz w:val="28"/>
          <w:szCs w:val="28"/>
        </w:rPr>
        <w:t xml:space="preserve">, </w:t>
      </w:r>
      <w:hyperlink r:id="rId21" w:history="1">
        <w:r w:rsidRPr="006B45D1">
          <w:rPr>
            <w:rStyle w:val="af4"/>
            <w:rFonts w:ascii="Times New Roman" w:hAnsi="Times New Roman" w:cs="Times New Roman"/>
            <w:sz w:val="28"/>
            <w:szCs w:val="28"/>
          </w:rPr>
          <w:t>14.1</w:t>
        </w:r>
      </w:hyperlink>
      <w:r w:rsidRPr="006B45D1">
        <w:rPr>
          <w:rFonts w:ascii="Times New Roman" w:hAnsi="Times New Roman" w:cs="Times New Roman"/>
          <w:sz w:val="28"/>
          <w:szCs w:val="28"/>
        </w:rPr>
        <w:t xml:space="preserve"> - </w:t>
      </w:r>
      <w:hyperlink r:id="rId22" w:history="1">
        <w:r w:rsidRPr="006B45D1">
          <w:rPr>
            <w:rStyle w:val="af4"/>
            <w:rFonts w:ascii="Times New Roman" w:hAnsi="Times New Roman" w:cs="Times New Roman"/>
            <w:sz w:val="28"/>
            <w:szCs w:val="28"/>
          </w:rPr>
          <w:t>19</w:t>
        </w:r>
      </w:hyperlink>
      <w:r w:rsidRPr="006B45D1">
        <w:rPr>
          <w:rFonts w:ascii="Times New Roman" w:hAnsi="Times New Roman" w:cs="Times New Roman"/>
          <w:sz w:val="28"/>
          <w:szCs w:val="28"/>
        </w:rPr>
        <w:t xml:space="preserve">, </w:t>
      </w:r>
      <w:hyperlink r:id="rId23" w:history="1">
        <w:r w:rsidRPr="006B45D1">
          <w:rPr>
            <w:rStyle w:val="af4"/>
            <w:rFonts w:ascii="Times New Roman" w:hAnsi="Times New Roman" w:cs="Times New Roman"/>
            <w:sz w:val="28"/>
            <w:szCs w:val="28"/>
          </w:rPr>
          <w:t>22</w:t>
        </w:r>
      </w:hyperlink>
      <w:r w:rsidRPr="006B45D1">
        <w:rPr>
          <w:rFonts w:ascii="Times New Roman" w:hAnsi="Times New Roman" w:cs="Times New Roman"/>
          <w:sz w:val="28"/>
          <w:szCs w:val="28"/>
        </w:rPr>
        <w:t xml:space="preserve"> и </w:t>
      </w:r>
      <w:hyperlink r:id="rId24" w:history="1">
        <w:r w:rsidRPr="006B45D1">
          <w:rPr>
            <w:rStyle w:val="af4"/>
            <w:rFonts w:ascii="Times New Roman" w:hAnsi="Times New Roman" w:cs="Times New Roman"/>
            <w:sz w:val="28"/>
            <w:szCs w:val="28"/>
          </w:rPr>
          <w:t>23 статьи 39.16</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6B45D1">
          <w:rPr>
            <w:rStyle w:val="af4"/>
            <w:rFonts w:ascii="Times New Roman" w:hAnsi="Times New Roman" w:cs="Times New Roman"/>
            <w:sz w:val="28"/>
            <w:szCs w:val="28"/>
          </w:rPr>
          <w:t>подпунктах 1</w:t>
        </w:r>
      </w:hyperlink>
      <w:r w:rsidRPr="006B45D1">
        <w:rPr>
          <w:rFonts w:ascii="Times New Roman" w:hAnsi="Times New Roman" w:cs="Times New Roman"/>
          <w:sz w:val="28"/>
          <w:szCs w:val="28"/>
        </w:rPr>
        <w:t xml:space="preserve"> - </w:t>
      </w:r>
      <w:hyperlink r:id="rId26" w:history="1">
        <w:r w:rsidRPr="006B45D1">
          <w:rPr>
            <w:rStyle w:val="af4"/>
            <w:rFonts w:ascii="Times New Roman" w:hAnsi="Times New Roman" w:cs="Times New Roman"/>
            <w:sz w:val="28"/>
            <w:szCs w:val="28"/>
          </w:rPr>
          <w:t>23 статьи 39.16</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заявление не соответствует требованиям подпункта 1 пункта 2.6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заявление подано в иной уполномоченный орган;</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к заявлению не приложены документы, предусмотренные подпунктами 2 - 48 пункта 2.6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2.11. Муниципальная услуга предоставляется бесплатно.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2.13. Срок регистрации заявления о предоставлении муниципальной услуги составляет:</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при обращении заявителя в </w:t>
      </w:r>
      <w:r w:rsidR="00670D9E"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 в течение 1 рабочего дня;</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при направлении запроса в форме электрон</w:t>
      </w:r>
      <w:r w:rsidR="00085BEC">
        <w:rPr>
          <w:rFonts w:ascii="Times New Roman" w:hAnsi="Times New Roman" w:cs="Times New Roman"/>
          <w:sz w:val="28"/>
          <w:szCs w:val="28"/>
        </w:rPr>
        <w:t>ного документа посредством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2.14.1. Предоставление муниципальной услуги осуществляется в </w:t>
      </w:r>
      <w:r w:rsidRPr="006B45D1">
        <w:rPr>
          <w:rFonts w:ascii="Times New Roman" w:eastAsia="Times New Roman" w:hAnsi="Times New Roman" w:cs="Times New Roman"/>
          <w:sz w:val="28"/>
          <w:szCs w:val="28"/>
          <w:lang w:eastAsia="ru-RU"/>
        </w:rPr>
        <w:lastRenderedPageBreak/>
        <w:t>специально выделенных для этих целей помещениях Администрации,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2.14.2. Наличие на территории, прилегающей к зданию,</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6B45D1">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085BEC">
        <w:rPr>
          <w:rFonts w:ascii="Times New Roman" w:eastAsiaTheme="minorEastAsia" w:hAnsi="Times New Roman" w:cs="Times New Roman"/>
          <w:sz w:val="28"/>
          <w:szCs w:val="28"/>
          <w:lang w:eastAsia="ru-RU"/>
        </w:rPr>
        <w:t>).</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1) наличие инфраструктуры, указанной в </w:t>
      </w:r>
      <w:hyperlink r:id="rId27" w:anchor="P200" w:history="1">
        <w:r w:rsidRPr="006B45D1">
          <w:rPr>
            <w:rStyle w:val="af4"/>
            <w:rFonts w:ascii="Times New Roman" w:hAnsi="Times New Roman" w:cs="Times New Roman"/>
            <w:sz w:val="28"/>
            <w:szCs w:val="28"/>
            <w:lang w:eastAsia="ru-RU"/>
          </w:rPr>
          <w:t>п. 2.14</w:t>
        </w:r>
      </w:hyperlink>
      <w:r w:rsidRPr="006B45D1">
        <w:rPr>
          <w:rFonts w:ascii="Times New Roman" w:eastAsia="Times New Roman" w:hAnsi="Times New Roman" w:cs="Times New Roman"/>
          <w:sz w:val="28"/>
          <w:szCs w:val="28"/>
          <w:lang w:eastAsia="ru-RU"/>
        </w:rPr>
        <w:t xml:space="preserve"> административного регламента;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2.15.3. Показатели качества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соблюдение срока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w:t>
      </w:r>
      <w:r w:rsidR="00670D9E" w:rsidRPr="006B45D1">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при подаче документов на получение муниципальной услуги и не более одного обращения при получении результата в </w:t>
      </w:r>
      <w:r w:rsidR="00670D9E" w:rsidRPr="006B45D1">
        <w:rPr>
          <w:rFonts w:ascii="Times New Roman" w:eastAsia="Times New Roman" w:hAnsi="Times New Roman" w:cs="Times New Roman"/>
          <w:sz w:val="28"/>
          <w:szCs w:val="28"/>
          <w:lang w:eastAsia="ru-RU"/>
        </w:rPr>
        <w:t>КУ НАО «МФЦ</w:t>
      </w:r>
      <w:r w:rsidRPr="006B45D1">
        <w:rPr>
          <w:rFonts w:ascii="Times New Roman" w:eastAsia="Times New Roman"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3. Состав, последовательность и сроки выполнения</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административных процедур, требования к порядку их</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выполнения, в том числе особенности выполнения</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административных процедур в электронной форме</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 (в период до 01.01.2023 - не более 6 рабочих дней).</w:t>
      </w:r>
    </w:p>
    <w:p w:rsidR="00CC4C71" w:rsidRPr="006B45D1" w:rsidRDefault="00CC4C71" w:rsidP="00CC4C71">
      <w:pPr>
        <w:pStyle w:val="ConsPlusNormal"/>
        <w:ind w:firstLine="709"/>
        <w:jc w:val="both"/>
        <w:rPr>
          <w:rFonts w:ascii="Times New Roman" w:hAnsi="Times New Roman" w:cs="Times New Roman"/>
          <w:strike/>
          <w:sz w:val="28"/>
          <w:szCs w:val="28"/>
        </w:rPr>
      </w:pPr>
      <w:r w:rsidRPr="006B45D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6B45D1">
          <w:rPr>
            <w:rStyle w:val="af4"/>
            <w:rFonts w:ascii="Times New Roman" w:hAnsi="Times New Roman" w:cs="Times New Roman"/>
            <w:sz w:val="28"/>
            <w:szCs w:val="28"/>
          </w:rPr>
          <w:t>статьей 3.5</w:t>
        </w:r>
      </w:hyperlink>
      <w:r w:rsidRPr="006B45D1">
        <w:rPr>
          <w:rFonts w:ascii="Times New Roman" w:hAnsi="Times New Roman" w:cs="Times New Roman"/>
          <w:sz w:val="28"/>
          <w:szCs w:val="28"/>
        </w:rPr>
        <w:t xml:space="preserve"> Федерального закона от 25 октября 2001 года </w:t>
      </w:r>
      <w:r w:rsidRPr="006B45D1">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01.01.2023 - не более чем до 16 календарных дней).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w:t>
      </w:r>
      <w:r w:rsidRPr="006B45D1">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 выдача результата предоставления муниципальной услуги - не более 1 рабочего дня.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3.1.2. </w:t>
      </w:r>
      <w:bookmarkStart w:id="9" w:name="Par395"/>
      <w:bookmarkEnd w:id="9"/>
      <w:r w:rsidRPr="006B45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085BEC" w:rsidRPr="00085BEC" w:rsidRDefault="00CC4C71" w:rsidP="00085BEC">
      <w:pPr>
        <w:widowControl w:val="0"/>
        <w:autoSpaceDE w:val="0"/>
        <w:autoSpaceDN w:val="0"/>
        <w:adjustRightInd w:val="0"/>
        <w:spacing w:after="0" w:line="240" w:lineRule="auto"/>
        <w:ind w:firstLine="709"/>
        <w:jc w:val="both"/>
        <w:rPr>
          <w:rFonts w:ascii="Times New Roman" w:eastAsia="Times New Roman" w:hAnsi="Times New Roman" w:cs="Times New Roman"/>
          <w:color w:val="92D050"/>
          <w:sz w:val="28"/>
          <w:szCs w:val="28"/>
          <w:lang w:eastAsia="ru-RU"/>
        </w:rPr>
      </w:pPr>
      <w:r w:rsidRPr="006B45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29" w:history="1">
        <w:r w:rsidRPr="006B45D1">
          <w:rPr>
            <w:rStyle w:val="af4"/>
            <w:rFonts w:ascii="Times New Roman" w:hAnsi="Times New Roman" w:cs="Times New Roman"/>
            <w:sz w:val="28"/>
            <w:szCs w:val="28"/>
            <w:lang w:eastAsia="ru-RU"/>
          </w:rPr>
          <w:t>законом</w:t>
        </w:r>
      </w:hyperlink>
      <w:r w:rsidRPr="006B45D1">
        <w:rPr>
          <w:rFonts w:ascii="Times New Roman" w:eastAsia="Times New Roman" w:hAnsi="Times New Roman" w:cs="Times New Roman"/>
          <w:sz w:val="28"/>
          <w:szCs w:val="28"/>
          <w:lang w:eastAsia="ru-RU"/>
        </w:rPr>
        <w:t xml:space="preserve"> № 210-ФЗ, Федеральным </w:t>
      </w:r>
      <w:hyperlink r:id="rId30" w:history="1">
        <w:r w:rsidRPr="006B45D1">
          <w:rPr>
            <w:rStyle w:val="af4"/>
            <w:rFonts w:ascii="Times New Roman" w:hAnsi="Times New Roman" w:cs="Times New Roman"/>
            <w:sz w:val="28"/>
            <w:szCs w:val="28"/>
            <w:lang w:eastAsia="ru-RU"/>
          </w:rPr>
          <w:t>законом</w:t>
        </w:r>
      </w:hyperlink>
      <w:r w:rsidRPr="006B45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1" w:history="1">
        <w:r w:rsidRPr="006B45D1">
          <w:rPr>
            <w:rStyle w:val="af4"/>
            <w:rFonts w:ascii="Times New Roman" w:hAnsi="Times New Roman" w:cs="Times New Roman"/>
            <w:sz w:val="28"/>
            <w:szCs w:val="28"/>
            <w:lang w:eastAsia="ru-RU"/>
          </w:rPr>
          <w:t>постановлением</w:t>
        </w:r>
      </w:hyperlink>
      <w:r w:rsidRPr="006B45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без личной явки на прием в Администрацию.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пройти идентификацию и аутентификацию в ЕСИА;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sidR="00085BEC">
        <w:rPr>
          <w:rFonts w:ascii="Times New Roman" w:eastAsia="Times New Roman"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3.2.5. В результате направления пакета электронных документов поср</w:t>
      </w:r>
      <w:r w:rsidR="00085BEC">
        <w:rPr>
          <w:rFonts w:ascii="Times New Roman" w:eastAsia="Times New Roman" w:hAnsi="Times New Roman" w:cs="Times New Roman"/>
          <w:sz w:val="28"/>
          <w:szCs w:val="28"/>
          <w:lang w:eastAsia="ru-RU"/>
        </w:rPr>
        <w:t xml:space="preserve">едством ЕПГУ </w:t>
      </w:r>
      <w:r w:rsidRPr="006B45D1">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32" w:anchor="P99" w:history="1">
        <w:r w:rsidRPr="006B45D1">
          <w:rPr>
            <w:rStyle w:val="af4"/>
            <w:rFonts w:ascii="Times New Roman" w:hAnsi="Times New Roman" w:cs="Times New Roman"/>
            <w:sz w:val="28"/>
            <w:szCs w:val="28"/>
            <w:lang w:eastAsia="ru-RU"/>
          </w:rPr>
          <w:t>пункте 2.6</w:t>
        </w:r>
      </w:hyperlink>
      <w:r w:rsidRPr="006B45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C4C71" w:rsidRPr="006B45D1" w:rsidRDefault="00CC4C71" w:rsidP="00CC4C71">
      <w:pPr>
        <w:pStyle w:val="ConsPlusNormal"/>
        <w:ind w:firstLine="709"/>
        <w:jc w:val="both"/>
        <w:rPr>
          <w:rFonts w:ascii="Times New Roman" w:hAnsi="Times New Roman" w:cs="Times New Roman"/>
          <w:sz w:val="28"/>
          <w:szCs w:val="28"/>
        </w:rPr>
      </w:pPr>
    </w:p>
    <w:p w:rsidR="00CC4C71" w:rsidRPr="006B45D1" w:rsidRDefault="00CC4C71" w:rsidP="00CC4C71">
      <w:pPr>
        <w:pStyle w:val="ConsPlusNormal"/>
        <w:jc w:val="center"/>
        <w:outlineLvl w:val="1"/>
        <w:rPr>
          <w:rFonts w:ascii="Times New Roman" w:hAnsi="Times New Roman" w:cs="Times New Roman"/>
          <w:b/>
          <w:sz w:val="28"/>
          <w:szCs w:val="28"/>
        </w:rPr>
      </w:pPr>
      <w:r w:rsidRPr="006B45D1">
        <w:rPr>
          <w:rFonts w:ascii="Times New Roman" w:hAnsi="Times New Roman" w:cs="Times New Roman"/>
          <w:b/>
          <w:sz w:val="28"/>
          <w:szCs w:val="28"/>
        </w:rPr>
        <w:t>4. Формы контроля за исполнением административного регламента</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Текущий контроль осуществляется ответственными работниками </w:t>
      </w:r>
      <w:r w:rsidRPr="006B45D1">
        <w:rPr>
          <w:rFonts w:ascii="Times New Roman" w:hAnsi="Times New Roman" w:cs="Times New Roman"/>
          <w:sz w:val="28"/>
          <w:szCs w:val="28"/>
        </w:rPr>
        <w:lastRenderedPageBreak/>
        <w:t>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По результатам рассмотрения обращений обратившемуся дается письменный ответ.</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w:t>
      </w:r>
      <w:r w:rsidR="00DB3861">
        <w:rPr>
          <w:rFonts w:ascii="Times New Roman" w:hAnsi="Times New Roman" w:cs="Times New Roman"/>
          <w:sz w:val="28"/>
          <w:szCs w:val="28"/>
        </w:rPr>
        <w:t>,</w:t>
      </w:r>
      <w:r w:rsidRPr="006B45D1">
        <w:rPr>
          <w:rFonts w:ascii="Times New Roman" w:hAnsi="Times New Roman" w:cs="Times New Roman"/>
          <w:sz w:val="28"/>
          <w:szCs w:val="28"/>
        </w:rPr>
        <w:t xml:space="preserve"> действующих нормативных </w:t>
      </w:r>
      <w:r w:rsidRPr="006B45D1">
        <w:rPr>
          <w:rFonts w:ascii="Times New Roman" w:hAnsi="Times New Roman" w:cs="Times New Roman"/>
          <w:sz w:val="28"/>
          <w:szCs w:val="28"/>
        </w:rPr>
        <w:lastRenderedPageBreak/>
        <w:t>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6B45D1">
        <w:rPr>
          <w:rFonts w:ascii="Times New Roman" w:eastAsia="Calibri" w:hAnsi="Times New Roman" w:cs="Times New Roman"/>
          <w:b/>
          <w:sz w:val="28"/>
          <w:szCs w:val="28"/>
        </w:rPr>
        <w:t>5. Досудебный (внесудебный) порядок обжалования решений</w:t>
      </w:r>
    </w:p>
    <w:p w:rsidR="00CC4C71" w:rsidRPr="006B45D1" w:rsidRDefault="00CC4C71" w:rsidP="00CC4C71">
      <w:pPr>
        <w:autoSpaceDE w:val="0"/>
        <w:autoSpaceDN w:val="0"/>
        <w:adjustRightInd w:val="0"/>
        <w:spacing w:after="0" w:line="240" w:lineRule="auto"/>
        <w:jc w:val="center"/>
        <w:rPr>
          <w:rFonts w:ascii="Times New Roman" w:eastAsia="Calibri" w:hAnsi="Times New Roman" w:cs="Times New Roman"/>
          <w:b/>
          <w:sz w:val="28"/>
          <w:szCs w:val="28"/>
        </w:rPr>
      </w:pPr>
      <w:r w:rsidRPr="006B45D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4C71" w:rsidRPr="006B45D1" w:rsidRDefault="00CC4C71" w:rsidP="00CC4C71">
      <w:pPr>
        <w:autoSpaceDE w:val="0"/>
        <w:autoSpaceDN w:val="0"/>
        <w:adjustRightInd w:val="0"/>
        <w:spacing w:after="0" w:line="240" w:lineRule="auto"/>
        <w:jc w:val="center"/>
        <w:rPr>
          <w:rFonts w:ascii="Times New Roman" w:eastAsia="Calibri" w:hAnsi="Times New Roman" w:cs="Times New Roman"/>
          <w:sz w:val="28"/>
          <w:szCs w:val="28"/>
        </w:rPr>
      </w:pP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Calibri" w:hAnsi="Times New Roman" w:cs="Times New Roman"/>
          <w:sz w:val="28"/>
          <w:szCs w:val="28"/>
        </w:rPr>
        <w:t xml:space="preserve">5.2. </w:t>
      </w:r>
      <w:r w:rsidRPr="006B45D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6B45D1">
        <w:rPr>
          <w:rFonts w:ascii="Times New Roman" w:eastAsia="Times New Roman" w:hAnsi="Times New Roman" w:cs="Times New Roman"/>
          <w:sz w:val="28"/>
          <w:szCs w:val="28"/>
          <w:lang w:eastAsia="ru-RU"/>
        </w:rPr>
        <w:t>являются</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в том числе следующие случаи:</w:t>
      </w:r>
    </w:p>
    <w:p w:rsidR="00CC4C71" w:rsidRPr="006B45D1" w:rsidRDefault="00CC4C71" w:rsidP="00CC4C71">
      <w:pPr>
        <w:pStyle w:val="a8"/>
        <w:spacing w:after="0" w:line="240" w:lineRule="auto"/>
        <w:ind w:left="0"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B45D1">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3) </w:t>
      </w:r>
      <w:r w:rsidRPr="006B45D1">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50F9A">
        <w:rPr>
          <w:rFonts w:ascii="Times New Roman"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xml:space="preserve"> для предоставления муниципальной услуги, у заявителя;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7) </w:t>
      </w:r>
      <w:r w:rsidRPr="006B45D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B45D1">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B45D1">
        <w:rPr>
          <w:rFonts w:ascii="Times New Roman" w:eastAsia="Calibri" w:hAnsi="Times New Roman" w:cs="Times New Roman"/>
          <w:sz w:val="28"/>
          <w:szCs w:val="28"/>
        </w:rPr>
        <w:lastRenderedPageBreak/>
        <w:t xml:space="preserve">Российской Федерации, законами и иными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B45D1">
        <w:rPr>
          <w:rFonts w:ascii="Times New Roman" w:eastAsia="Calibri" w:hAnsi="Times New Roman" w:cs="Times New Roman"/>
          <w:iCs/>
          <w:sz w:val="28"/>
          <w:szCs w:val="28"/>
        </w:rPr>
        <w:t xml:space="preserve"> от 27.07.2010 № 210-ФЗ</w:t>
      </w:r>
      <w:r w:rsidRPr="006B45D1">
        <w:rPr>
          <w:rFonts w:ascii="Times New Roman" w:eastAsia="Calibri" w:hAnsi="Times New Roman" w:cs="Times New Roman"/>
          <w:sz w:val="28"/>
          <w:szCs w:val="28"/>
        </w:rPr>
        <w:t>;</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085BEC"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5.3. Жалоба подается в письменной форме на бумажном носителе, в </w:t>
      </w:r>
      <w:r w:rsidRPr="00085BEC">
        <w:rPr>
          <w:rFonts w:ascii="Times New Roman" w:hAnsi="Times New Roman" w:cs="Times New Roman"/>
          <w:sz w:val="28"/>
          <w:szCs w:val="28"/>
        </w:rPr>
        <w:t xml:space="preserve">электронной форме в орган, предоставляющий муниципальную услугу, </w:t>
      </w:r>
      <w:r w:rsidR="00085BEC" w:rsidRPr="00085BEC">
        <w:rPr>
          <w:rFonts w:ascii="Times New Roman" w:hAnsi="Times New Roman" w:cs="Times New Roman"/>
          <w:sz w:val="28"/>
          <w:szCs w:val="28"/>
        </w:rPr>
        <w:t>К</w:t>
      </w:r>
      <w:r w:rsidRPr="00085BEC">
        <w:rPr>
          <w:rFonts w:ascii="Times New Roman" w:hAnsi="Times New Roman" w:cs="Times New Roman"/>
          <w:sz w:val="28"/>
          <w:szCs w:val="28"/>
        </w:rPr>
        <w:t xml:space="preserve">У </w:t>
      </w:r>
      <w:r w:rsidR="00085BEC" w:rsidRPr="00085BEC">
        <w:rPr>
          <w:rFonts w:ascii="Times New Roman" w:hAnsi="Times New Roman" w:cs="Times New Roman"/>
          <w:sz w:val="28"/>
          <w:szCs w:val="28"/>
        </w:rPr>
        <w:t xml:space="preserve">НАО «МФЦ». </w:t>
      </w:r>
      <w:r w:rsidRPr="00085BEC">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подаются руководителю многофункционального центра. Жалобы на решения и действия (бездействие)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подаются учредителю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или должностному лицу</w:t>
      </w:r>
      <w:r w:rsidR="00085BEC">
        <w:rPr>
          <w:rFonts w:ascii="Times New Roman" w:hAnsi="Times New Roman" w:cs="Times New Roman"/>
          <w:sz w:val="28"/>
          <w:szCs w:val="28"/>
        </w:rPr>
        <w:t>.</w:t>
      </w:r>
    </w:p>
    <w:p w:rsidR="00CC4C71" w:rsidRPr="00085BEC" w:rsidRDefault="00CC4C71" w:rsidP="00CC4C71">
      <w:pPr>
        <w:pStyle w:val="a8"/>
        <w:spacing w:after="0" w:line="240" w:lineRule="auto"/>
        <w:ind w:left="0" w:firstLine="709"/>
        <w:jc w:val="both"/>
        <w:rPr>
          <w:rFonts w:ascii="Times New Roman" w:hAnsi="Times New Roman" w:cs="Times New Roman"/>
          <w:sz w:val="28"/>
          <w:szCs w:val="28"/>
        </w:rPr>
      </w:pPr>
      <w:r w:rsidRPr="00085BE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085BEC">
        <w:rPr>
          <w:rFonts w:ascii="Times New Roman" w:hAnsi="Times New Roman" w:cs="Times New Roman"/>
          <w:sz w:val="28"/>
          <w:szCs w:val="28"/>
        </w:rPr>
        <w:lastRenderedPageBreak/>
        <w:t>официального сайта многофункционального центра, ЕПГУ, а также может быть принята при личном приеме заявителя.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6B45D1">
          <w:rPr>
            <w:rStyle w:val="af4"/>
            <w:rFonts w:ascii="Times New Roman" w:eastAsia="Calibri" w:hAnsi="Times New Roman" w:cs="Times New Roman"/>
            <w:sz w:val="28"/>
            <w:szCs w:val="28"/>
          </w:rPr>
          <w:t>ч. 5 ст. 11.2</w:t>
        </w:r>
      </w:hyperlink>
      <w:r w:rsidRPr="006B45D1">
        <w:rPr>
          <w:rFonts w:ascii="Times New Roman" w:eastAsia="Calibri" w:hAnsi="Times New Roman" w:cs="Times New Roman"/>
          <w:sz w:val="28"/>
          <w:szCs w:val="28"/>
        </w:rPr>
        <w:t xml:space="preserve">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письменной жалобе в обязательном порядке указываются:</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085BEC">
        <w:rPr>
          <w:rFonts w:ascii="Times New Roman" w:hAnsi="Times New Roman" w:cs="Times New Roman"/>
          <w:sz w:val="28"/>
          <w:szCs w:val="28"/>
        </w:rPr>
        <w:t xml:space="preserve">рабочего места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его работника</w:t>
      </w:r>
      <w:r w:rsidRPr="006B45D1">
        <w:rPr>
          <w:rFonts w:ascii="Times New Roman" w:hAnsi="Times New Roman" w:cs="Times New Roman"/>
          <w:sz w:val="28"/>
          <w:szCs w:val="28"/>
        </w:rPr>
        <w:t>;</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6B45D1">
          <w:rPr>
            <w:rStyle w:val="af4"/>
            <w:rFonts w:ascii="Times New Roman" w:eastAsia="Calibri" w:hAnsi="Times New Roman" w:cs="Times New Roman"/>
            <w:sz w:val="28"/>
            <w:szCs w:val="28"/>
          </w:rPr>
          <w:t>ст. 11.1</w:t>
        </w:r>
      </w:hyperlink>
      <w:r w:rsidRPr="006B45D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B45D1">
        <w:rPr>
          <w:rFonts w:ascii="Times New Roman" w:eastAsia="Calibri"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5BEC">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xml:space="preserve">, муниципальными правовыми актами; </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2) в удовлетворении жалобы отказывается.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6. Особенности выполнения административных процедур</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в многофункциональных центрах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при наличии вступившего в силу соглашения о взаимодействии между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и иным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б) определяет предмет обращения;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 проводит проверку правильности заполнения обращения;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35" w:anchor="P167" w:history="1">
        <w:r w:rsidRPr="006B45D1">
          <w:rPr>
            <w:rStyle w:val="af4"/>
            <w:rFonts w:ascii="Times New Roman" w:hAnsi="Times New Roman" w:cs="Times New Roman"/>
            <w:sz w:val="28"/>
            <w:szCs w:val="28"/>
            <w:lang w:eastAsia="ru-RU"/>
          </w:rPr>
          <w:t>пункте 2.6</w:t>
        </w:r>
      </w:hyperlink>
      <w:r w:rsidRPr="006B45D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C4C71" w:rsidRPr="006B45D1" w:rsidRDefault="00CC4C71" w:rsidP="00CC4C7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выдает </w:t>
      </w:r>
      <w:hyperlink r:id="rId36" w:history="1">
        <w:r w:rsidRPr="006B45D1">
          <w:rPr>
            <w:rStyle w:val="af4"/>
            <w:rFonts w:ascii="Times New Roman" w:eastAsiaTheme="minorEastAsia" w:hAnsi="Times New Roman" w:cs="Times New Roman"/>
            <w:sz w:val="28"/>
            <w:szCs w:val="28"/>
            <w:lang w:eastAsia="ru-RU"/>
          </w:rPr>
          <w:t>решение</w:t>
        </w:r>
      </w:hyperlink>
      <w:r w:rsidRPr="006B45D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6B45D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6B45D1">
        <w:rPr>
          <w:rFonts w:ascii="Times New Roman" w:eastAsiaTheme="minorEastAsia"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6B45D1">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6B45D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C4C71" w:rsidRPr="006B45D1" w:rsidRDefault="00CC4C71" w:rsidP="00CC4C71">
      <w:pPr>
        <w:spacing w:after="0"/>
        <w:rPr>
          <w:sz w:val="28"/>
          <w:szCs w:val="28"/>
          <w:lang w:eastAsia="ru-RU"/>
        </w:rPr>
        <w:sectPr w:rsidR="00CC4C71" w:rsidRPr="006B45D1" w:rsidSect="000A1177">
          <w:pgSz w:w="11906" w:h="16838"/>
          <w:pgMar w:top="1134" w:right="850" w:bottom="1134" w:left="1701" w:header="708" w:footer="708" w:gutter="0"/>
          <w:cols w:space="720"/>
        </w:sect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1</w:t>
      </w:r>
    </w:p>
    <w:p w:rsidR="00CC4C71" w:rsidRPr="00EB3126" w:rsidRDefault="00CC4C71" w:rsidP="00CC4C71">
      <w:pPr>
        <w:pStyle w:val="ConsPlusNormal"/>
        <w:jc w:val="right"/>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rmal"/>
        <w:jc w:val="right"/>
        <w:rPr>
          <w:rFonts w:ascii="Times New Roman" w:hAnsi="Times New Roman" w:cs="Times New Roman"/>
          <w:sz w:val="28"/>
          <w:szCs w:val="28"/>
        </w:rPr>
      </w:pPr>
    </w:p>
    <w:p w:rsidR="00CC4C71" w:rsidRPr="00EB3126" w:rsidRDefault="00CC4C71" w:rsidP="00EB3126">
      <w:pPr>
        <w:pStyle w:val="ConsPlusNormal"/>
        <w:jc w:val="center"/>
        <w:rPr>
          <w:rFonts w:ascii="Times New Roman" w:hAnsi="Times New Roman" w:cs="Times New Roman"/>
          <w:sz w:val="28"/>
          <w:szCs w:val="28"/>
        </w:rPr>
      </w:pPr>
      <w:r w:rsidRPr="00EB3126">
        <w:rPr>
          <w:rFonts w:ascii="Times New Roman" w:hAnsi="Times New Roman" w:cs="Times New Roman"/>
          <w:sz w:val="28"/>
          <w:szCs w:val="28"/>
        </w:rPr>
        <w:t>Форма №1 (для физических лиц и индивидуальных предпринимателей)</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В 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от 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ind w:left="3540" w:firstLine="708"/>
        <w:jc w:val="right"/>
        <w:rPr>
          <w:rFonts w:ascii="Times New Roman" w:hAnsi="Times New Roman" w:cs="Times New Roman"/>
          <w:sz w:val="28"/>
          <w:szCs w:val="28"/>
        </w:rPr>
      </w:pPr>
      <w:r w:rsidRPr="00EB3126">
        <w:rPr>
          <w:rFonts w:ascii="Times New Roman" w:hAnsi="Times New Roman" w:cs="Times New Roman"/>
          <w:sz w:val="28"/>
          <w:szCs w:val="28"/>
        </w:rPr>
        <w:t>(для физических лиц и индивидуальных предпринимателей)</w:t>
      </w:r>
    </w:p>
    <w:p w:rsidR="00CC4C71" w:rsidRPr="00EB3126" w:rsidRDefault="00CC4C71" w:rsidP="00FE1633">
      <w:pPr>
        <w:pStyle w:val="ConsPlusNonformat"/>
        <w:jc w:val="center"/>
        <w:rPr>
          <w:rFonts w:ascii="Times New Roman" w:hAnsi="Times New Roman" w:cs="Times New Roman"/>
          <w:sz w:val="28"/>
          <w:szCs w:val="28"/>
        </w:rPr>
      </w:pPr>
      <w:bookmarkStart w:id="11" w:name="P439"/>
      <w:bookmarkEnd w:id="11"/>
      <w:r w:rsidRPr="00EB3126">
        <w:rPr>
          <w:rFonts w:ascii="Times New Roman" w:hAnsi="Times New Roman" w:cs="Times New Roman"/>
          <w:sz w:val="28"/>
          <w:szCs w:val="28"/>
        </w:rPr>
        <w:t>Заявление</w:t>
      </w:r>
    </w:p>
    <w:p w:rsidR="00CC4C71" w:rsidRPr="00EB3126" w:rsidRDefault="00CC4C71" w:rsidP="00FE1633">
      <w:pPr>
        <w:pStyle w:val="ConsPlusNonformat"/>
        <w:jc w:val="center"/>
        <w:rPr>
          <w:rFonts w:ascii="Times New Roman" w:hAnsi="Times New Roman" w:cs="Times New Roman"/>
          <w:sz w:val="28"/>
          <w:szCs w:val="28"/>
        </w:rPr>
      </w:pPr>
      <w:r w:rsidRPr="00EB3126">
        <w:rPr>
          <w:rFonts w:ascii="Times New Roman" w:hAnsi="Times New Roman" w:cs="Times New Roman"/>
          <w:sz w:val="28"/>
          <w:szCs w:val="28"/>
        </w:rPr>
        <w:t>о предварительном согласовании предоставления</w:t>
      </w:r>
    </w:p>
    <w:p w:rsidR="00CC4C71" w:rsidRPr="00EB3126" w:rsidRDefault="00CC4C71" w:rsidP="00FE1633">
      <w:pPr>
        <w:pStyle w:val="ConsPlusNonformat"/>
        <w:jc w:val="center"/>
        <w:rPr>
          <w:rFonts w:ascii="Times New Roman" w:hAnsi="Times New Roman" w:cs="Times New Roman"/>
          <w:sz w:val="28"/>
          <w:szCs w:val="28"/>
        </w:rPr>
      </w:pPr>
      <w:r w:rsidRPr="00EB3126">
        <w:rPr>
          <w:rFonts w:ascii="Times New Roman" w:hAnsi="Times New Roman" w:cs="Times New Roman"/>
          <w:sz w:val="28"/>
          <w:szCs w:val="28"/>
        </w:rPr>
        <w:t>земельного участка</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Заявитель:_____________________________________________________________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Для физических лиц:</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адрес регистрации _________</w:t>
      </w:r>
      <w:r w:rsidR="00FE1633">
        <w:rPr>
          <w:rFonts w:ascii="Times New Roman" w:hAnsi="Times New Roman" w:cs="Times New Roman"/>
          <w:sz w:val="28"/>
          <w:szCs w:val="28"/>
        </w:rPr>
        <w:t>_</w:t>
      </w:r>
      <w:r w:rsidRPr="00EB3126">
        <w:rPr>
          <w:rFonts w:ascii="Times New Roman" w:hAnsi="Times New Roman" w:cs="Times New Roman"/>
          <w:sz w:val="28"/>
          <w:szCs w:val="28"/>
        </w:rPr>
        <w:t>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преимущественного</w:t>
      </w:r>
      <w:r w:rsidR="00FE1633">
        <w:rPr>
          <w:rFonts w:ascii="Times New Roman" w:hAnsi="Times New Roman" w:cs="Times New Roman"/>
          <w:sz w:val="28"/>
          <w:szCs w:val="28"/>
        </w:rPr>
        <w:t xml:space="preserve"> пребывания __________________________________________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адрес электронной почты (если имеется):</w:t>
      </w:r>
      <w:r w:rsidR="005237F5">
        <w:rPr>
          <w:rFonts w:ascii="Times New Roman" w:hAnsi="Times New Roman" w:cs="Times New Roman"/>
          <w:sz w:val="28"/>
          <w:szCs w:val="28"/>
        </w:rPr>
        <w:t xml:space="preserve"> 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Реквизиты документа, ______ серия, _________ номер удостоверяющего личность</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заявителя: </w:t>
      </w:r>
      <w:r w:rsidR="005237F5">
        <w:rPr>
          <w:rFonts w:ascii="Times New Roman" w:hAnsi="Times New Roman" w:cs="Times New Roman"/>
          <w:sz w:val="28"/>
          <w:szCs w:val="28"/>
        </w:rPr>
        <w:t>____</w:t>
      </w:r>
      <w:r w:rsidRPr="00EB3126">
        <w:rPr>
          <w:rFonts w:ascii="Times New Roman" w:hAnsi="Times New Roman" w:cs="Times New Roman"/>
          <w:sz w:val="28"/>
          <w:szCs w:val="28"/>
        </w:rPr>
        <w:t>_________________________________________________________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(паспорт) дата выдачи _________</w:t>
      </w:r>
      <w:r w:rsidR="005237F5">
        <w:rPr>
          <w:rFonts w:ascii="Times New Roman" w:hAnsi="Times New Roman" w:cs="Times New Roman"/>
          <w:sz w:val="28"/>
          <w:szCs w:val="28"/>
        </w:rPr>
        <w:t>___</w:t>
      </w:r>
      <w:r w:rsidRPr="00EB3126">
        <w:rPr>
          <w:rFonts w:ascii="Times New Roman" w:hAnsi="Times New Roman" w:cs="Times New Roman"/>
          <w:sz w:val="28"/>
          <w:szCs w:val="28"/>
        </w:rPr>
        <w:t>_______ код подразделения ____</w:t>
      </w:r>
      <w:r w:rsidR="005237F5">
        <w:rPr>
          <w:rFonts w:ascii="Times New Roman" w:hAnsi="Times New Roman" w:cs="Times New Roman"/>
          <w:sz w:val="28"/>
          <w:szCs w:val="28"/>
        </w:rPr>
        <w:t>________</w:t>
      </w:r>
      <w:r w:rsidRPr="00EB3126">
        <w:rPr>
          <w:rFonts w:ascii="Times New Roman" w:hAnsi="Times New Roman" w:cs="Times New Roman"/>
          <w:sz w:val="28"/>
          <w:szCs w:val="28"/>
        </w:rPr>
        <w:t>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Телефон ____________________</w:t>
      </w:r>
      <w:r w:rsidR="005237F5">
        <w:rPr>
          <w:rFonts w:ascii="Times New Roman" w:hAnsi="Times New Roman" w:cs="Times New Roman"/>
          <w:sz w:val="28"/>
          <w:szCs w:val="28"/>
        </w:rPr>
        <w:t>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Для юридических лиц:</w:t>
      </w:r>
      <w:r w:rsidR="005237F5">
        <w:rPr>
          <w:rFonts w:ascii="Times New Roman" w:hAnsi="Times New Roman" w:cs="Times New Roman"/>
          <w:sz w:val="28"/>
          <w:szCs w:val="28"/>
        </w:rPr>
        <w:t xml:space="preserve">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Место нахождения заявителя: ______</w:t>
      </w:r>
      <w:r w:rsidR="005237F5">
        <w:rPr>
          <w:rFonts w:ascii="Times New Roman" w:hAnsi="Times New Roman" w:cs="Times New Roman"/>
          <w:sz w:val="28"/>
          <w:szCs w:val="28"/>
        </w:rPr>
        <w:t>___________</w:t>
      </w:r>
      <w:r w:rsidRPr="00EB3126">
        <w:rPr>
          <w:rFonts w:ascii="Times New Roman" w:hAnsi="Times New Roman" w:cs="Times New Roman"/>
          <w:sz w:val="28"/>
          <w:szCs w:val="28"/>
        </w:rPr>
        <w:t>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Государственный регистрационный номер записи о государственной регистрации</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юридического лица в ЕГРЮЛ, в ЕГРИП: _______</w:t>
      </w:r>
      <w:r w:rsidR="005237F5">
        <w:rPr>
          <w:rFonts w:ascii="Times New Roman" w:hAnsi="Times New Roman" w:cs="Times New Roman"/>
          <w:sz w:val="28"/>
          <w:szCs w:val="28"/>
        </w:rPr>
        <w:t>__</w:t>
      </w:r>
      <w:r w:rsidRPr="00EB3126">
        <w:rPr>
          <w:rFonts w:ascii="Times New Roman" w:hAnsi="Times New Roman" w:cs="Times New Roman"/>
          <w:sz w:val="28"/>
          <w:szCs w:val="28"/>
        </w:rPr>
        <w:t>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Почтовый адрес и(или) адрес</w:t>
      </w:r>
      <w:r w:rsidR="005237F5">
        <w:rPr>
          <w:rFonts w:ascii="Times New Roman" w:hAnsi="Times New Roman" w:cs="Times New Roman"/>
          <w:sz w:val="28"/>
          <w:szCs w:val="28"/>
        </w:rPr>
        <w:t xml:space="preserve"> </w:t>
      </w:r>
      <w:r w:rsidRPr="00EB3126">
        <w:rPr>
          <w:rFonts w:ascii="Times New Roman" w:hAnsi="Times New Roman" w:cs="Times New Roman"/>
          <w:sz w:val="28"/>
          <w:szCs w:val="28"/>
        </w:rPr>
        <w:t>электронной почты ____________</w:t>
      </w:r>
      <w:r w:rsidR="005237F5">
        <w:rPr>
          <w:rFonts w:ascii="Times New Roman" w:hAnsi="Times New Roman" w:cs="Times New Roman"/>
          <w:sz w:val="28"/>
          <w:szCs w:val="28"/>
        </w:rPr>
        <w:t>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Телефон _____________________</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    Прошу предварительно согласовать предоставление земельного участка</w:t>
      </w:r>
    </w:p>
    <w:p w:rsidR="00CC4C71" w:rsidRPr="00EB3126" w:rsidRDefault="00CC4C71" w:rsidP="00CC4C71">
      <w:pPr>
        <w:pStyle w:val="ConsPlusNormal"/>
        <w:rPr>
          <w:rFonts w:ascii="Times New Roman" w:hAnsi="Times New Roman" w:cs="Times New Roman"/>
          <w:sz w:val="28"/>
          <w:szCs w:val="28"/>
        </w:rPr>
      </w:pPr>
    </w:p>
    <w:tbl>
      <w:tblPr>
        <w:tblW w:w="101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1"/>
        <w:gridCol w:w="5527"/>
      </w:tblGrid>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Цель использования земельного участка</w:t>
            </w:r>
            <w:r w:rsidRPr="00EB3126">
              <w:rPr>
                <w:rStyle w:val="af3"/>
                <w:rFonts w:ascii="Times New Roman" w:hAnsi="Times New Roman" w:cs="Times New Roman"/>
                <w:sz w:val="28"/>
                <w:szCs w:val="28"/>
                <w:lang w:eastAsia="en-US"/>
              </w:rPr>
              <w:footnoteReference w:id="1"/>
            </w:r>
            <w:r w:rsidRPr="00EB3126">
              <w:rPr>
                <w:rFonts w:ascii="Times New Roman" w:hAnsi="Times New Roman" w:cs="Times New Roman"/>
                <w:sz w:val="28"/>
                <w:szCs w:val="28"/>
                <w:lang w:eastAsia="en-US"/>
              </w:rPr>
              <w:t>:</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Основание предоставления земельного участка: (</w:t>
            </w:r>
            <w:hyperlink r:id="rId37" w:history="1">
              <w:r w:rsidRPr="00EB3126">
                <w:rPr>
                  <w:rStyle w:val="af4"/>
                  <w:rFonts w:ascii="Times New Roman" w:hAnsi="Times New Roman" w:cs="Times New Roman"/>
                  <w:sz w:val="28"/>
                  <w:szCs w:val="28"/>
                  <w:lang w:eastAsia="en-US"/>
                </w:rPr>
                <w:t>п. 2 ст. 39.3</w:t>
              </w:r>
            </w:hyperlink>
            <w:r w:rsidRPr="00EB3126">
              <w:rPr>
                <w:rFonts w:ascii="Times New Roman" w:hAnsi="Times New Roman" w:cs="Times New Roman"/>
                <w:sz w:val="28"/>
                <w:szCs w:val="28"/>
                <w:lang w:eastAsia="en-US"/>
              </w:rPr>
              <w:t xml:space="preserve">; </w:t>
            </w:r>
            <w:hyperlink r:id="rId38" w:history="1">
              <w:r w:rsidRPr="00EB3126">
                <w:rPr>
                  <w:rStyle w:val="af4"/>
                  <w:rFonts w:ascii="Times New Roman" w:hAnsi="Times New Roman" w:cs="Times New Roman"/>
                  <w:sz w:val="28"/>
                  <w:szCs w:val="28"/>
                  <w:lang w:eastAsia="en-US"/>
                </w:rPr>
                <w:t>ст. 39.5</w:t>
              </w:r>
            </w:hyperlink>
            <w:r w:rsidRPr="00EB3126">
              <w:rPr>
                <w:rFonts w:ascii="Times New Roman" w:hAnsi="Times New Roman" w:cs="Times New Roman"/>
                <w:sz w:val="28"/>
                <w:szCs w:val="28"/>
                <w:lang w:eastAsia="en-US"/>
              </w:rPr>
              <w:t xml:space="preserve">; </w:t>
            </w:r>
            <w:hyperlink r:id="rId39" w:history="1">
              <w:r w:rsidRPr="00EB3126">
                <w:rPr>
                  <w:rStyle w:val="af4"/>
                  <w:rFonts w:ascii="Times New Roman" w:hAnsi="Times New Roman" w:cs="Times New Roman"/>
                  <w:sz w:val="28"/>
                  <w:szCs w:val="28"/>
                  <w:lang w:eastAsia="en-US"/>
                </w:rPr>
                <w:t>п. 2 ст. 39.6</w:t>
              </w:r>
            </w:hyperlink>
            <w:r w:rsidRPr="00EB3126">
              <w:rPr>
                <w:rFonts w:ascii="Times New Roman" w:hAnsi="Times New Roman" w:cs="Times New Roman"/>
                <w:sz w:val="28"/>
                <w:szCs w:val="28"/>
                <w:lang w:eastAsia="en-US"/>
              </w:rPr>
              <w:t xml:space="preserve">; </w:t>
            </w:r>
            <w:hyperlink r:id="rId40" w:history="1">
              <w:r w:rsidRPr="00EB3126">
                <w:rPr>
                  <w:rStyle w:val="af4"/>
                  <w:rFonts w:ascii="Times New Roman" w:hAnsi="Times New Roman" w:cs="Times New Roman"/>
                  <w:sz w:val="28"/>
                  <w:szCs w:val="28"/>
                  <w:lang w:eastAsia="en-US"/>
                </w:rPr>
                <w:t>п. 2 ст. 39.10</w:t>
              </w:r>
            </w:hyperlink>
            <w:r w:rsidRPr="00EB3126">
              <w:rPr>
                <w:rFonts w:ascii="Times New Roman" w:hAnsi="Times New Roman" w:cs="Times New Roman"/>
                <w:sz w:val="28"/>
                <w:szCs w:val="28"/>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В  случае, если указан вид права «в собственность, продажа» (п.2 ст. 39.3)</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9) земельных участков, предназначенных для ведения сельскохозяйственного производства и </w:t>
            </w:r>
            <w:r w:rsidRPr="00EB3126">
              <w:rPr>
                <w:rFonts w:ascii="Times New Roman" w:hAnsi="Times New Roman" w:cs="Times New Roman"/>
                <w:sz w:val="28"/>
                <w:szCs w:val="28"/>
                <w:lang w:eastAsia="en-US"/>
              </w:rPr>
              <w:lastRenderedPageBreak/>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sym w:font="Calibri" w:char="F09F"/>
            </w:r>
            <w:r w:rsidRPr="00EB3126">
              <w:rPr>
                <w:rFonts w:ascii="Times New Roman" w:hAnsi="Times New Roman" w:cs="Times New Roman"/>
                <w:sz w:val="28"/>
                <w:szCs w:val="28"/>
                <w:lang w:eastAsia="en-US"/>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w:t>
            </w:r>
            <w:r w:rsidRPr="00EB3126">
              <w:rPr>
                <w:rFonts w:ascii="Times New Roman" w:hAnsi="Times New Roman" w:cs="Times New Roman"/>
                <w:sz w:val="28"/>
                <w:szCs w:val="28"/>
                <w:lang w:eastAsia="en-US"/>
              </w:rPr>
              <w:lastRenderedPageBreak/>
              <w:t>законодательные акты Российской 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tabs>
                <w:tab w:val="left" w:pos="1037"/>
              </w:tabs>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«в собственность, бесплатно» (ст. 39.5)</w:t>
            </w:r>
            <w:r w:rsidRPr="00EB3126">
              <w:rPr>
                <w:rFonts w:ascii="Times New Roman" w:hAnsi="Times New Roman" w:cs="Times New Roman"/>
                <w:sz w:val="28"/>
                <w:szCs w:val="28"/>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EB3126">
              <w:rPr>
                <w:rFonts w:ascii="Times New Roman" w:hAnsi="Times New Roman" w:cs="Times New Roman"/>
                <w:sz w:val="28"/>
                <w:szCs w:val="28"/>
                <w:lang w:eastAsia="en-US"/>
              </w:rPr>
              <w:lastRenderedPageBreak/>
              <w:t>муниципальном образовании и по специальности, которые определены законом субъекта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9) земельного участка гражданину в соответствии с Федеральным законом от 1 мая 2016 года N 119-ФЗ "Об особенностях предоставления </w:t>
            </w:r>
            <w:r w:rsidRPr="00EB3126">
              <w:rPr>
                <w:rFonts w:ascii="Times New Roman" w:hAnsi="Times New Roman" w:cs="Times New Roman"/>
                <w:sz w:val="28"/>
                <w:szCs w:val="28"/>
                <w:lang w:eastAsia="en-US"/>
              </w:rPr>
              <w:lastRenderedPageBreak/>
              <w:t>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11) земельного участка в соответствии с Федеральным законом от 24 июля 2008 года N 161-ФЗ "О содействии развитию жилищного строительства";</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8) ограниченного в обороте земельного участка, являющегося земельным участком общего назначения, расположенного в границах </w:t>
            </w:r>
            <w:r w:rsidRPr="00EB3126">
              <w:rPr>
                <w:rFonts w:ascii="Times New Roman" w:hAnsi="Times New Roman" w:cs="Times New Roman"/>
                <w:sz w:val="28"/>
                <w:szCs w:val="28"/>
                <w:lang w:eastAsia="en-US"/>
              </w:rPr>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12) земельного участка крестьянскому (фермерскому) хозяйству или сельскохозяйственной организации в </w:t>
            </w:r>
            <w:r w:rsidRPr="00EB3126">
              <w:rPr>
                <w:rFonts w:ascii="Times New Roman" w:hAnsi="Times New Roman" w:cs="Times New Roman"/>
                <w:sz w:val="28"/>
                <w:szCs w:val="28"/>
                <w:lang w:eastAsia="en-US"/>
              </w:rPr>
              <w:lastRenderedPageBreak/>
              <w:t>случаях, установленных Федеральным законом "Об обороте земель сельскохозяйственного назначения";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EB3126">
              <w:rPr>
                <w:rFonts w:ascii="Times New Roman" w:hAnsi="Times New Roman" w:cs="Times New Roman"/>
                <w:sz w:val="28"/>
                <w:szCs w:val="28"/>
                <w:lang w:eastAsia="en-US"/>
              </w:rPr>
              <w:lastRenderedPageBreak/>
              <w:t>государственных или муниципальных нужд либо ограничен в обороте;</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20) земельного участка, необходимого для проведения работ, связанных с пользованием недрами, недропользователю;</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22) земельного участка, расположенного в границах особой экономической зоны или на прилегающей к ней территории, для </w:t>
            </w:r>
            <w:r w:rsidRPr="00EB3126">
              <w:rPr>
                <w:rFonts w:ascii="Times New Roman" w:hAnsi="Times New Roman" w:cs="Times New Roman"/>
                <w:sz w:val="28"/>
                <w:szCs w:val="28"/>
                <w:lang w:eastAsia="en-US"/>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28) земельного участка резиденту зоны территориального развития, </w:t>
            </w:r>
            <w:r w:rsidRPr="00EB3126">
              <w:rPr>
                <w:rFonts w:ascii="Times New Roman" w:hAnsi="Times New Roman" w:cs="Times New Roman"/>
                <w:sz w:val="28"/>
                <w:szCs w:val="28"/>
                <w:lang w:eastAsia="en-US"/>
              </w:rPr>
              <w:lastRenderedPageBreak/>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w:t>
            </w:r>
            <w:r w:rsidRPr="00EB3126">
              <w:rPr>
                <w:rFonts w:ascii="Times New Roman" w:hAnsi="Times New Roman" w:cs="Times New Roman"/>
                <w:sz w:val="28"/>
                <w:szCs w:val="28"/>
                <w:lang w:eastAsia="en-US"/>
              </w:rPr>
              <w:lastRenderedPageBreak/>
              <w:t>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35)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EB3126">
              <w:rPr>
                <w:rFonts w:ascii="Times New Roman" w:hAnsi="Times New Roman" w:cs="Times New Roman"/>
                <w:sz w:val="28"/>
                <w:szCs w:val="28"/>
                <w:lang w:eastAsia="en-US"/>
              </w:rPr>
              <w:lastRenderedPageBreak/>
              <w:t>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EB3126">
              <w:rPr>
                <w:rFonts w:ascii="Times New Roman" w:hAnsi="Times New Roman" w:cs="Times New Roman"/>
                <w:sz w:val="28"/>
                <w:szCs w:val="28"/>
                <w:lang w:eastAsia="en-US"/>
              </w:rPr>
              <w:lastRenderedPageBreak/>
              <w:t>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7) для индивидуального жилищного </w:t>
            </w:r>
            <w:r w:rsidRPr="00EB3126">
              <w:rPr>
                <w:rFonts w:ascii="Times New Roman" w:hAnsi="Times New Roman" w:cs="Times New Roman"/>
                <w:sz w:val="28"/>
                <w:szCs w:val="28"/>
                <w:lang w:eastAsia="en-US"/>
              </w:rPr>
              <w:lastRenderedPageBreak/>
              <w:t>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16) лицу, право безвозмездного пользования которого на земельный участок, находящийся в государственной или муниципальной </w:t>
            </w:r>
            <w:r w:rsidRPr="00EB3126">
              <w:rPr>
                <w:rFonts w:ascii="Times New Roman" w:hAnsi="Times New Roman" w:cs="Times New Roman"/>
                <w:sz w:val="28"/>
                <w:szCs w:val="28"/>
                <w:lang w:eastAsia="en-US"/>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 xml:space="preserve">Кадастровый номер земельного участка: (если границы подлежат уточнению в соответствии с </w:t>
            </w:r>
            <w:hyperlink r:id="rId41" w:history="1">
              <w:r w:rsidRPr="00EB3126">
                <w:rPr>
                  <w:rStyle w:val="af4"/>
                  <w:rFonts w:ascii="Times New Roman" w:hAnsi="Times New Roman" w:cs="Times New Roman"/>
                  <w:sz w:val="28"/>
                  <w:szCs w:val="28"/>
                  <w:lang w:eastAsia="en-US"/>
                </w:rPr>
                <w:t>ФЗ</w:t>
              </w:r>
            </w:hyperlink>
            <w:r w:rsidRPr="00EB3126">
              <w:rPr>
                <w:rFonts w:ascii="Times New Roman" w:hAnsi="Times New Roman" w:cs="Times New Roman"/>
                <w:sz w:val="28"/>
                <w:szCs w:val="28"/>
                <w:lang w:eastAsia="en-US"/>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Кадастровый(е) номер (номера) земельного участка: (из которого(ых) предусмотрено образование испрашиваемого </w:t>
            </w:r>
            <w:r w:rsidRPr="00EB3126">
              <w:rPr>
                <w:rFonts w:ascii="Times New Roman" w:hAnsi="Times New Roman" w:cs="Times New Roman"/>
                <w:sz w:val="28"/>
                <w:szCs w:val="28"/>
                <w:lang w:eastAsia="en-US"/>
              </w:rPr>
              <w:lastRenderedPageBreak/>
              <w:t>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bl>
    <w:p w:rsidR="00CC4C71" w:rsidRPr="00EB3126" w:rsidRDefault="00CC4C71" w:rsidP="00CC4C71">
      <w:pPr>
        <w:pStyle w:val="ConsPlusNormal"/>
        <w:ind w:firstLine="540"/>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С утверждением иного варианта схемы расположения земельного участка согласен.</w:t>
      </w:r>
    </w:p>
    <w:p w:rsidR="00CC4C71" w:rsidRPr="00EB3126" w:rsidRDefault="00CC4C71" w:rsidP="00CC4C71">
      <w:pPr>
        <w:pStyle w:val="ConsPlusNonformat"/>
        <w:jc w:val="both"/>
        <w:rPr>
          <w:rFonts w:ascii="Times New Roman" w:hAnsi="Times New Roman" w:cs="Times New Roman"/>
          <w:sz w:val="28"/>
          <w:szCs w:val="28"/>
        </w:rPr>
      </w:pPr>
    </w:p>
    <w:p w:rsidR="00CC4C71"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Результат рассмотрения заявления прошу:</w:t>
      </w:r>
    </w:p>
    <w:p w:rsidR="00627E34" w:rsidRPr="00EB3126" w:rsidRDefault="00627E34" w:rsidP="00CC4C71">
      <w:pPr>
        <w:pStyle w:val="ConsPlusNonformat"/>
        <w:jc w:val="both"/>
        <w:rPr>
          <w:rFonts w:ascii="Times New Roman" w:hAnsi="Times New Roman" w:cs="Times New Roman"/>
          <w:sz w:val="28"/>
          <w:szCs w:val="28"/>
        </w:rPr>
      </w:pP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497"/>
      </w:tblGrid>
      <w:tr w:rsidR="00627E34" w:rsidTr="000B1B2A">
        <w:trPr>
          <w:trHeight w:val="192"/>
        </w:trPr>
        <w:tc>
          <w:tcPr>
            <w:tcW w:w="658" w:type="dxa"/>
          </w:tcPr>
          <w:p w:rsidR="00627E34" w:rsidRDefault="00627E34" w:rsidP="00627E34">
            <w:pPr>
              <w:pStyle w:val="ConsPlusNonformat"/>
              <w:ind w:left="-51"/>
              <w:jc w:val="both"/>
              <w:rPr>
                <w:rFonts w:ascii="Times New Roman" w:hAnsi="Times New Roman" w:cs="Times New Roman"/>
                <w:sz w:val="28"/>
                <w:szCs w:val="28"/>
              </w:rPr>
            </w:pPr>
            <w:r>
              <w:rPr>
                <w:rFonts w:ascii="Times New Roman" w:hAnsi="Times New Roman" w:cs="Times New Roman"/>
                <w:sz w:val="28"/>
                <w:szCs w:val="28"/>
              </w:rPr>
              <w:t xml:space="preserve"> </w:t>
            </w:r>
          </w:p>
          <w:p w:rsidR="000B1B2A" w:rsidRDefault="000B1B2A" w:rsidP="00627E34">
            <w:pPr>
              <w:pStyle w:val="ConsPlusNonformat"/>
              <w:ind w:left="-51"/>
              <w:jc w:val="both"/>
              <w:rPr>
                <w:rFonts w:ascii="Times New Roman" w:hAnsi="Times New Roman" w:cs="Times New Roman"/>
                <w:sz w:val="28"/>
                <w:szCs w:val="28"/>
              </w:rPr>
            </w:pPr>
          </w:p>
        </w:tc>
        <w:tc>
          <w:tcPr>
            <w:tcW w:w="9497" w:type="dxa"/>
            <w:vAlign w:val="center"/>
          </w:tcPr>
          <w:p w:rsidR="00627E34" w:rsidRDefault="000B1B2A" w:rsidP="0086438C">
            <w:pPr>
              <w:pStyle w:val="ConsPlusNonformat"/>
              <w:ind w:left="-51"/>
              <w:rPr>
                <w:rFonts w:ascii="Times New Roman" w:hAnsi="Times New Roman" w:cs="Times New Roman"/>
                <w:sz w:val="28"/>
                <w:szCs w:val="28"/>
              </w:rPr>
            </w:pPr>
            <w:r w:rsidRPr="00EB3126">
              <w:rPr>
                <w:rFonts w:ascii="Times New Roman" w:hAnsi="Times New Roman" w:cs="Times New Roman"/>
                <w:sz w:val="28"/>
                <w:szCs w:val="28"/>
              </w:rPr>
              <w:t xml:space="preserve">выдать на руки в </w:t>
            </w:r>
            <w:r w:rsidR="0086438C">
              <w:rPr>
                <w:rFonts w:ascii="Times New Roman" w:hAnsi="Times New Roman" w:cs="Times New Roman"/>
                <w:sz w:val="28"/>
                <w:szCs w:val="28"/>
              </w:rPr>
              <w:t>Администрации</w:t>
            </w:r>
          </w:p>
        </w:tc>
      </w:tr>
      <w:tr w:rsidR="00627E34" w:rsidTr="00627E34">
        <w:trPr>
          <w:trHeight w:val="192"/>
        </w:trPr>
        <w:tc>
          <w:tcPr>
            <w:tcW w:w="658" w:type="dxa"/>
          </w:tcPr>
          <w:p w:rsidR="00627E34" w:rsidRPr="00EB3126" w:rsidRDefault="00627E34" w:rsidP="00627E34">
            <w:pPr>
              <w:pStyle w:val="ConsPlusNonformat"/>
              <w:jc w:val="both"/>
              <w:rPr>
                <w:rFonts w:ascii="Times New Roman" w:hAnsi="Times New Roman" w:cs="Times New Roman"/>
                <w:sz w:val="28"/>
                <w:szCs w:val="28"/>
              </w:rPr>
            </w:pPr>
          </w:p>
        </w:tc>
        <w:tc>
          <w:tcPr>
            <w:tcW w:w="9497" w:type="dxa"/>
          </w:tcPr>
          <w:p w:rsidR="00627E34" w:rsidRPr="00EB3126" w:rsidRDefault="00627E34" w:rsidP="00627E34">
            <w:pPr>
              <w:pStyle w:val="ConsPlusNonformat"/>
              <w:ind w:left="-51"/>
              <w:jc w:val="both"/>
              <w:rPr>
                <w:rFonts w:ascii="Times New Roman" w:hAnsi="Times New Roman" w:cs="Times New Roman"/>
                <w:sz w:val="28"/>
                <w:szCs w:val="28"/>
              </w:rPr>
            </w:pPr>
          </w:p>
        </w:tc>
      </w:tr>
      <w:tr w:rsidR="00627E34" w:rsidTr="000B1B2A">
        <w:trPr>
          <w:trHeight w:val="192"/>
        </w:trPr>
        <w:tc>
          <w:tcPr>
            <w:tcW w:w="658" w:type="dxa"/>
          </w:tcPr>
          <w:p w:rsidR="00627E34" w:rsidRDefault="00627E34" w:rsidP="00627E34">
            <w:pPr>
              <w:pStyle w:val="ConsPlusNonformat"/>
              <w:jc w:val="both"/>
              <w:rPr>
                <w:rFonts w:ascii="Times New Roman" w:hAnsi="Times New Roman" w:cs="Times New Roman"/>
                <w:sz w:val="28"/>
                <w:szCs w:val="28"/>
              </w:rPr>
            </w:pPr>
          </w:p>
          <w:p w:rsidR="000B1B2A" w:rsidRPr="00EB3126" w:rsidRDefault="000B1B2A" w:rsidP="00627E34">
            <w:pPr>
              <w:pStyle w:val="ConsPlusNonformat"/>
              <w:jc w:val="both"/>
              <w:rPr>
                <w:rFonts w:ascii="Times New Roman" w:hAnsi="Times New Roman" w:cs="Times New Roman"/>
                <w:sz w:val="28"/>
                <w:szCs w:val="28"/>
              </w:rPr>
            </w:pPr>
          </w:p>
        </w:tc>
        <w:tc>
          <w:tcPr>
            <w:tcW w:w="9497" w:type="dxa"/>
            <w:vAlign w:val="center"/>
          </w:tcPr>
          <w:p w:rsidR="000B1B2A" w:rsidRPr="00EB3126" w:rsidRDefault="000B1B2A" w:rsidP="000B1B2A">
            <w:pPr>
              <w:pStyle w:val="ConsPlusNonformat"/>
              <w:rPr>
                <w:rFonts w:ascii="Times New Roman" w:hAnsi="Times New Roman" w:cs="Times New Roman"/>
                <w:sz w:val="28"/>
                <w:szCs w:val="28"/>
              </w:rPr>
            </w:pPr>
            <w:r w:rsidRPr="00EB3126">
              <w:rPr>
                <w:rFonts w:ascii="Times New Roman" w:hAnsi="Times New Roman" w:cs="Times New Roman"/>
                <w:sz w:val="28"/>
                <w:szCs w:val="28"/>
              </w:rPr>
              <w:t>по электронной почте (e-mail)</w:t>
            </w:r>
          </w:p>
          <w:p w:rsidR="00627E34" w:rsidRPr="00EB3126" w:rsidRDefault="00627E34" w:rsidP="000B1B2A">
            <w:pPr>
              <w:pStyle w:val="ConsPlusNonformat"/>
              <w:ind w:left="-51"/>
              <w:rPr>
                <w:rFonts w:ascii="Times New Roman" w:hAnsi="Times New Roman" w:cs="Times New Roman"/>
                <w:sz w:val="28"/>
                <w:szCs w:val="28"/>
              </w:rPr>
            </w:pPr>
          </w:p>
        </w:tc>
      </w:tr>
      <w:tr w:rsidR="00627E34" w:rsidTr="00627E34">
        <w:trPr>
          <w:trHeight w:val="192"/>
        </w:trPr>
        <w:tc>
          <w:tcPr>
            <w:tcW w:w="658" w:type="dxa"/>
          </w:tcPr>
          <w:p w:rsidR="00627E34" w:rsidRPr="00EB3126" w:rsidRDefault="00627E34" w:rsidP="00627E34">
            <w:pPr>
              <w:pStyle w:val="ConsPlusNonformat"/>
              <w:jc w:val="both"/>
              <w:rPr>
                <w:rFonts w:ascii="Times New Roman" w:hAnsi="Times New Roman" w:cs="Times New Roman"/>
                <w:sz w:val="28"/>
                <w:szCs w:val="28"/>
              </w:rPr>
            </w:pPr>
          </w:p>
        </w:tc>
        <w:tc>
          <w:tcPr>
            <w:tcW w:w="9497" w:type="dxa"/>
          </w:tcPr>
          <w:p w:rsidR="00627E34" w:rsidRPr="00EB3126" w:rsidRDefault="00627E34" w:rsidP="00627E34">
            <w:pPr>
              <w:pStyle w:val="ConsPlusNonformat"/>
              <w:ind w:left="-51"/>
              <w:jc w:val="both"/>
              <w:rPr>
                <w:rFonts w:ascii="Times New Roman" w:hAnsi="Times New Roman" w:cs="Times New Roman"/>
                <w:sz w:val="28"/>
                <w:szCs w:val="28"/>
              </w:rPr>
            </w:pPr>
          </w:p>
        </w:tc>
      </w:tr>
      <w:tr w:rsidR="00627E34" w:rsidTr="000B1B2A">
        <w:trPr>
          <w:trHeight w:val="192"/>
        </w:trPr>
        <w:tc>
          <w:tcPr>
            <w:tcW w:w="658" w:type="dxa"/>
          </w:tcPr>
          <w:p w:rsidR="00627E34" w:rsidRDefault="00627E34" w:rsidP="00627E34">
            <w:pPr>
              <w:pStyle w:val="ConsPlusNonformat"/>
              <w:jc w:val="both"/>
              <w:rPr>
                <w:rFonts w:ascii="Times New Roman" w:hAnsi="Times New Roman" w:cs="Times New Roman"/>
                <w:sz w:val="28"/>
                <w:szCs w:val="28"/>
              </w:rPr>
            </w:pPr>
          </w:p>
          <w:p w:rsidR="000B1B2A" w:rsidRPr="00EB3126" w:rsidRDefault="000B1B2A" w:rsidP="00627E34">
            <w:pPr>
              <w:pStyle w:val="ConsPlusNonformat"/>
              <w:jc w:val="both"/>
              <w:rPr>
                <w:rFonts w:ascii="Times New Roman" w:hAnsi="Times New Roman" w:cs="Times New Roman"/>
                <w:sz w:val="28"/>
                <w:szCs w:val="28"/>
              </w:rPr>
            </w:pPr>
          </w:p>
        </w:tc>
        <w:tc>
          <w:tcPr>
            <w:tcW w:w="9497" w:type="dxa"/>
            <w:vAlign w:val="center"/>
          </w:tcPr>
          <w:p w:rsidR="000B1B2A" w:rsidRPr="00EB3126" w:rsidRDefault="000B1B2A" w:rsidP="000B1B2A">
            <w:pPr>
              <w:pStyle w:val="ConsPlusNonformat"/>
              <w:rPr>
                <w:rFonts w:ascii="Times New Roman" w:hAnsi="Times New Roman" w:cs="Times New Roman"/>
                <w:sz w:val="28"/>
                <w:szCs w:val="28"/>
              </w:rPr>
            </w:pPr>
            <w:r w:rsidRPr="00EB3126">
              <w:rPr>
                <w:rFonts w:ascii="Times New Roman" w:hAnsi="Times New Roman" w:cs="Times New Roman"/>
                <w:sz w:val="28"/>
                <w:szCs w:val="28"/>
              </w:rPr>
              <w:t>направить в электронной форме в личный кабинет на ЕПГУ</w:t>
            </w:r>
          </w:p>
          <w:p w:rsidR="00627E34" w:rsidRPr="00EB3126" w:rsidRDefault="00627E34" w:rsidP="000B1B2A">
            <w:pPr>
              <w:pStyle w:val="ConsPlusNonformat"/>
              <w:ind w:left="-51"/>
              <w:rPr>
                <w:rFonts w:ascii="Times New Roman" w:hAnsi="Times New Roman" w:cs="Times New Roman"/>
                <w:sz w:val="28"/>
                <w:szCs w:val="28"/>
              </w:rPr>
            </w:pPr>
          </w:p>
        </w:tc>
      </w:tr>
    </w:tbl>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      </w:t>
      </w:r>
      <w:r w:rsidR="00570E58">
        <w:rPr>
          <w:rFonts w:ascii="Times New Roman" w:hAnsi="Times New Roman" w:cs="Times New Roman"/>
          <w:sz w:val="28"/>
          <w:szCs w:val="28"/>
        </w:rPr>
        <w:t xml:space="preserve">  </w:t>
      </w:r>
      <w:r w:rsidR="00627E34">
        <w:rPr>
          <w:rFonts w:ascii="Times New Roman" w:hAnsi="Times New Roman" w:cs="Times New Roman"/>
          <w:sz w:val="28"/>
          <w:szCs w:val="28"/>
        </w:rPr>
        <w:t xml:space="preserve">    </w:t>
      </w:r>
      <w:r w:rsidRPr="00EB3126">
        <w:rPr>
          <w:rFonts w:ascii="Times New Roman" w:hAnsi="Times New Roman" w:cs="Times New Roman"/>
          <w:sz w:val="28"/>
          <w:szCs w:val="28"/>
        </w:rPr>
        <w:t xml:space="preserve">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Приложение: документы в соответствии с пунктом 2.6 настоящего Административного регламента.</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____________________________</w:t>
      </w:r>
      <w:r w:rsidR="00AC1F1D">
        <w:rPr>
          <w:rFonts w:ascii="Times New Roman" w:hAnsi="Times New Roman" w:cs="Times New Roman"/>
          <w:sz w:val="28"/>
          <w:szCs w:val="28"/>
        </w:rPr>
        <w:t xml:space="preserve">   </w:t>
      </w:r>
      <w:r w:rsidRPr="00EB3126">
        <w:rPr>
          <w:rFonts w:ascii="Times New Roman" w:hAnsi="Times New Roman" w:cs="Times New Roman"/>
          <w:sz w:val="28"/>
          <w:szCs w:val="28"/>
        </w:rPr>
        <w:t xml:space="preserve">___________________ </w:t>
      </w:r>
      <w:r w:rsidR="00AC1F1D">
        <w:rPr>
          <w:rFonts w:ascii="Times New Roman" w:hAnsi="Times New Roman" w:cs="Times New Roman"/>
          <w:sz w:val="28"/>
          <w:szCs w:val="28"/>
        </w:rPr>
        <w:t xml:space="preserve">  </w:t>
      </w:r>
      <w:r w:rsidRPr="00EB3126">
        <w:rPr>
          <w:rFonts w:ascii="Times New Roman" w:hAnsi="Times New Roman" w:cs="Times New Roman"/>
          <w:sz w:val="28"/>
          <w:szCs w:val="28"/>
        </w:rPr>
        <w:t>___________________</w:t>
      </w:r>
    </w:p>
    <w:p w:rsidR="00CC4C71" w:rsidRPr="00EB3126" w:rsidRDefault="00AC1F1D" w:rsidP="00CC4C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(наименование должности)        </w:t>
      </w: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(ФИО)</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lastRenderedPageBreak/>
        <w:t xml:space="preserve">         </w:t>
      </w:r>
    </w:p>
    <w:p w:rsidR="00CC4C71" w:rsidRPr="00EB3126" w:rsidRDefault="00CC4C71" w:rsidP="00CC4C71">
      <w:pPr>
        <w:pStyle w:val="ConsPlusNormal"/>
        <w:ind w:firstLine="540"/>
        <w:jc w:val="both"/>
        <w:rPr>
          <w:rFonts w:ascii="Times New Roman" w:hAnsi="Times New Roman" w:cs="Times New Roman"/>
          <w:sz w:val="28"/>
          <w:szCs w:val="28"/>
        </w:rPr>
      </w:pPr>
    </w:p>
    <w:p w:rsidR="00CC4C71" w:rsidRPr="00EB3126" w:rsidRDefault="00CC4C71" w:rsidP="00F308A1">
      <w:pPr>
        <w:pStyle w:val="ConsPlusNormal"/>
        <w:ind w:firstLine="540"/>
        <w:jc w:val="center"/>
        <w:rPr>
          <w:rFonts w:ascii="Times New Roman" w:hAnsi="Times New Roman" w:cs="Times New Roman"/>
          <w:sz w:val="28"/>
          <w:szCs w:val="28"/>
        </w:rPr>
      </w:pPr>
      <w:r w:rsidRPr="00EB3126">
        <w:rPr>
          <w:rFonts w:ascii="Times New Roman" w:hAnsi="Times New Roman" w:cs="Times New Roman"/>
          <w:sz w:val="28"/>
          <w:szCs w:val="28"/>
        </w:rPr>
        <w:t>Форма №2 (для юридических лиц)</w:t>
      </w:r>
    </w:p>
    <w:p w:rsidR="00CC4C71" w:rsidRPr="00EB3126" w:rsidRDefault="00CC4C71" w:rsidP="005A4D82">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В </w:t>
      </w:r>
      <w:r w:rsidR="00F308A1">
        <w:rPr>
          <w:rFonts w:ascii="Times New Roman" w:hAnsi="Times New Roman" w:cs="Times New Roman"/>
          <w:sz w:val="28"/>
          <w:szCs w:val="28"/>
        </w:rPr>
        <w:t>_______</w:t>
      </w:r>
      <w:r w:rsidRPr="00EB3126">
        <w:rPr>
          <w:rFonts w:ascii="Times New Roman" w:hAnsi="Times New Roman" w:cs="Times New Roman"/>
          <w:sz w:val="28"/>
          <w:szCs w:val="28"/>
        </w:rPr>
        <w:t>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от </w:t>
      </w:r>
      <w:r w:rsidR="00F308A1">
        <w:rPr>
          <w:rFonts w:ascii="Times New Roman" w:eastAsia="Times New Roman" w:hAnsi="Times New Roman" w:cs="Times New Roman"/>
          <w:sz w:val="28"/>
          <w:szCs w:val="28"/>
          <w:lang w:eastAsia="ru-RU"/>
        </w:rPr>
        <w:t>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(для юридических лиц)</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ЗАЯВЛЕНИЕ</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Заявитель: __________________________</w:t>
      </w:r>
      <w:r w:rsidR="00F308A1">
        <w:rPr>
          <w:rFonts w:ascii="Times New Roman" w:eastAsia="Times New Roman" w:hAnsi="Times New Roman" w:cs="Times New Roman"/>
          <w:sz w:val="28"/>
          <w:szCs w:val="28"/>
          <w:lang w:eastAsia="ru-RU"/>
        </w:rPr>
        <w:t>_</w:t>
      </w:r>
      <w:r w:rsidRPr="00EB3126">
        <w:rPr>
          <w:rFonts w:ascii="Times New Roman" w:eastAsia="Times New Roman" w:hAnsi="Times New Roman" w:cs="Times New Roman"/>
          <w:sz w:val="28"/>
          <w:szCs w:val="28"/>
          <w:lang w:eastAsia="ru-RU"/>
        </w:rPr>
        <w:t>__________________________________</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(Полное наименование юридического лица в соответствии</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с учредительными документами)</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742"/>
      </w:tblGrid>
      <w:tr w:rsidR="00CC4C71" w:rsidRPr="00EB3126" w:rsidTr="00CC4C71">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nil"/>
              <w:right w:val="nil"/>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742" w:type="dxa"/>
            <w:tcBorders>
              <w:top w:val="single" w:sz="4" w:space="0" w:color="auto"/>
              <w:left w:val="nil"/>
              <w:bottom w:val="single" w:sz="4" w:space="0" w:color="auto"/>
              <w:right w:val="single" w:sz="4" w:space="0" w:color="auto"/>
            </w:tcBorders>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00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73"/>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00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73"/>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Прошу (просим) предварительно согласовать предоставление земельного участка</w:t>
      </w: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65"/>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Цель использования земельного участка</w:t>
            </w:r>
            <w:r w:rsidRPr="00EB3126">
              <w:rPr>
                <w:rStyle w:val="af3"/>
                <w:rFonts w:ascii="Times New Roman" w:eastAsia="Times New Roman" w:hAnsi="Times New Roman" w:cs="Times New Roman"/>
                <w:sz w:val="28"/>
                <w:szCs w:val="28"/>
                <w:lang w:eastAsia="ru-RU"/>
              </w:rPr>
              <w:footnoteReference w:id="2"/>
            </w:r>
            <w:r w:rsidRPr="00EB3126">
              <w:rPr>
                <w:rFonts w:ascii="Times New Roman" w:eastAsia="Times New Roman" w:hAnsi="Times New Roman" w:cs="Times New Roman"/>
                <w:sz w:val="28"/>
                <w:szCs w:val="28"/>
                <w:lang w:eastAsia="ru-RU"/>
              </w:rPr>
              <w:t>:</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Основание предоставления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w:t>
            </w:r>
            <w:hyperlink r:id="rId42" w:history="1">
              <w:r w:rsidRPr="00EB3126">
                <w:rPr>
                  <w:rStyle w:val="af4"/>
                  <w:rFonts w:ascii="Times New Roman" w:hAnsi="Times New Roman" w:cs="Times New Roman"/>
                  <w:sz w:val="28"/>
                  <w:szCs w:val="28"/>
                  <w:lang w:eastAsia="ru-RU"/>
                </w:rPr>
                <w:t>п. 2 ст. 39.3</w:t>
              </w:r>
            </w:hyperlink>
            <w:r w:rsidRPr="00EB3126">
              <w:rPr>
                <w:rFonts w:ascii="Times New Roman" w:eastAsia="Times New Roman" w:hAnsi="Times New Roman" w:cs="Times New Roman"/>
                <w:sz w:val="28"/>
                <w:szCs w:val="28"/>
                <w:lang w:eastAsia="ru-RU"/>
              </w:rPr>
              <w:t xml:space="preserve">; </w:t>
            </w:r>
            <w:hyperlink r:id="rId43" w:history="1">
              <w:r w:rsidRPr="00EB3126">
                <w:rPr>
                  <w:rStyle w:val="af4"/>
                  <w:rFonts w:ascii="Times New Roman" w:hAnsi="Times New Roman" w:cs="Times New Roman"/>
                  <w:sz w:val="28"/>
                  <w:szCs w:val="28"/>
                  <w:lang w:eastAsia="ru-RU"/>
                </w:rPr>
                <w:t>ст. 39.5</w:t>
              </w:r>
            </w:hyperlink>
            <w:r w:rsidRPr="00EB3126">
              <w:rPr>
                <w:rFonts w:ascii="Times New Roman" w:eastAsia="Times New Roman" w:hAnsi="Times New Roman" w:cs="Times New Roman"/>
                <w:sz w:val="28"/>
                <w:szCs w:val="28"/>
                <w:lang w:eastAsia="ru-RU"/>
              </w:rPr>
              <w:t xml:space="preserve">; </w:t>
            </w:r>
            <w:hyperlink r:id="rId44" w:history="1">
              <w:r w:rsidRPr="00EB3126">
                <w:rPr>
                  <w:rStyle w:val="af4"/>
                  <w:rFonts w:ascii="Times New Roman" w:hAnsi="Times New Roman" w:cs="Times New Roman"/>
                  <w:sz w:val="28"/>
                  <w:szCs w:val="28"/>
                  <w:lang w:eastAsia="ru-RU"/>
                </w:rPr>
                <w:t>п. 2 ст. 39.6</w:t>
              </w:r>
            </w:hyperlink>
            <w:r w:rsidRPr="00EB3126">
              <w:rPr>
                <w:rFonts w:ascii="Times New Roman" w:eastAsia="Times New Roman" w:hAnsi="Times New Roman" w:cs="Times New Roman"/>
                <w:sz w:val="28"/>
                <w:szCs w:val="28"/>
                <w:lang w:eastAsia="ru-RU"/>
              </w:rPr>
              <w:t xml:space="preserve">; </w:t>
            </w:r>
            <w:hyperlink r:id="rId45" w:history="1">
              <w:r w:rsidRPr="00EB3126">
                <w:rPr>
                  <w:rStyle w:val="af4"/>
                  <w:rFonts w:ascii="Times New Roman" w:hAnsi="Times New Roman" w:cs="Times New Roman"/>
                  <w:sz w:val="28"/>
                  <w:szCs w:val="28"/>
                  <w:lang w:eastAsia="ru-RU"/>
                </w:rPr>
                <w:t>п. 2. ст. 39.10</w:t>
              </w:r>
            </w:hyperlink>
            <w:r w:rsidRPr="00EB3126">
              <w:rPr>
                <w:rFonts w:ascii="Times New Roman" w:eastAsia="Times New Roman" w:hAnsi="Times New Roman" w:cs="Times New Roman"/>
                <w:sz w:val="28"/>
                <w:szCs w:val="28"/>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w:t>
            </w:r>
            <w:r w:rsidRPr="00EB3126">
              <w:rPr>
                <w:rFonts w:ascii="Times New Roman" w:eastAsia="Times New Roman" w:hAnsi="Times New Roman" w:cs="Times New Roman"/>
                <w:sz w:val="28"/>
                <w:szCs w:val="28"/>
                <w:lang w:eastAsia="ru-RU"/>
              </w:rPr>
              <w:lastRenderedPageBreak/>
              <w:t>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w:t>
            </w:r>
            <w:r w:rsidRPr="00EB3126">
              <w:rPr>
                <w:rFonts w:ascii="Times New Roman" w:eastAsia="Times New Roman" w:hAnsi="Times New Roman" w:cs="Times New Roman"/>
                <w:sz w:val="28"/>
                <w:szCs w:val="28"/>
                <w:lang w:eastAsia="ru-RU"/>
              </w:rPr>
              <w:lastRenderedPageBreak/>
              <w:t>сельскохозяйственного производства, этой организации в случаях, предусмотренных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sidRPr="00EB3126">
              <w:rPr>
                <w:rFonts w:ascii="Times New Roman" w:eastAsia="Times New Roman" w:hAnsi="Times New Roman" w:cs="Times New Roman"/>
                <w:sz w:val="28"/>
                <w:szCs w:val="28"/>
                <w:lang w:eastAsia="ru-RU"/>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3.2) земельного участка застройщику, признанному в соответствии с Федеральным законом от 26 октября </w:t>
            </w:r>
            <w:r w:rsidRPr="00EB3126">
              <w:rPr>
                <w:rFonts w:ascii="Times New Roman" w:eastAsia="Times New Roman" w:hAnsi="Times New Roman" w:cs="Times New Roman"/>
                <w:sz w:val="28"/>
                <w:szCs w:val="28"/>
                <w:lang w:eastAsia="ru-RU"/>
              </w:rPr>
              <w:lastRenderedPageBreak/>
              <w:t>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EB3126">
              <w:rPr>
                <w:rFonts w:ascii="Times New Roman" w:eastAsia="Times New Roman" w:hAnsi="Times New Roman" w:cs="Times New Roman"/>
                <w:sz w:val="28"/>
                <w:szCs w:val="28"/>
                <w:lang w:eastAsia="ru-RU"/>
              </w:rPr>
              <w:lastRenderedPageBreak/>
              <w:t>(банкротстве) застройщиков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EB3126">
              <w:rPr>
                <w:rFonts w:ascii="Times New Roman" w:eastAsia="Times New Roman" w:hAnsi="Times New Roman" w:cs="Times New Roman"/>
                <w:sz w:val="28"/>
                <w:szCs w:val="28"/>
                <w:lang w:eastAsia="ru-RU"/>
              </w:rPr>
              <w:lastRenderedPageBreak/>
              <w:t>предусмотренных пунктом 5 настоящей статьи;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sym w:font="Calibri" w:char="F09F"/>
            </w:r>
            <w:r w:rsidRPr="00EB3126">
              <w:rPr>
                <w:rFonts w:ascii="Times New Roman" w:eastAsia="Times New Roman" w:hAnsi="Times New Roman" w:cs="Times New Roman"/>
                <w:sz w:val="28"/>
                <w:szCs w:val="28"/>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EB3126">
              <w:rPr>
                <w:rFonts w:ascii="Times New Roman" w:eastAsia="Times New Roman" w:hAnsi="Times New Roman" w:cs="Times New Roman"/>
                <w:sz w:val="28"/>
                <w:szCs w:val="28"/>
                <w:lang w:eastAsia="ru-RU"/>
              </w:rP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20) земельного участка, необходимого для проведения работ, связанных с пользованием недрами, недропользователю;</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22) земельного участка, </w:t>
            </w:r>
            <w:r w:rsidRPr="00EB3126">
              <w:rPr>
                <w:rFonts w:ascii="Times New Roman" w:eastAsia="Times New Roman" w:hAnsi="Times New Roman" w:cs="Times New Roman"/>
                <w:sz w:val="28"/>
                <w:szCs w:val="28"/>
                <w:lang w:eastAsia="ru-RU"/>
              </w:rPr>
              <w:lastRenderedPageBreak/>
              <w:t>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w:t>
            </w:r>
            <w:r w:rsidRPr="00EB3126">
              <w:rPr>
                <w:rFonts w:ascii="Times New Roman" w:eastAsia="Times New Roman" w:hAnsi="Times New Roman" w:cs="Times New Roman"/>
                <w:sz w:val="28"/>
                <w:szCs w:val="28"/>
                <w:lang w:eastAsia="ru-RU"/>
              </w:rPr>
              <w:lastRenderedPageBreak/>
              <w:t>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28) земельного участка резиденту </w:t>
            </w:r>
            <w:r w:rsidRPr="00EB3126">
              <w:rPr>
                <w:rFonts w:ascii="Times New Roman" w:eastAsia="Times New Roman" w:hAnsi="Times New Roman" w:cs="Times New Roman"/>
                <w:sz w:val="28"/>
                <w:szCs w:val="28"/>
                <w:lang w:eastAsia="ru-RU"/>
              </w:rPr>
              <w:lastRenderedPageBreak/>
              <w:t>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w:t>
            </w:r>
            <w:r w:rsidRPr="00EB3126">
              <w:rPr>
                <w:rFonts w:ascii="Times New Roman" w:eastAsia="Times New Roman" w:hAnsi="Times New Roman" w:cs="Times New Roman"/>
                <w:sz w:val="28"/>
                <w:szCs w:val="28"/>
                <w:lang w:eastAsia="ru-RU"/>
              </w:rPr>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w:t>
            </w:r>
            <w:r w:rsidRPr="00EB3126">
              <w:rPr>
                <w:rFonts w:ascii="Times New Roman" w:eastAsia="Times New Roman" w:hAnsi="Times New Roman" w:cs="Times New Roman"/>
                <w:sz w:val="28"/>
                <w:szCs w:val="28"/>
                <w:lang w:eastAsia="ru-RU"/>
              </w:rPr>
              <w:lastRenderedPageBreak/>
              <w:t>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39) земельного участка для </w:t>
            </w:r>
            <w:r w:rsidRPr="00EB3126">
              <w:rPr>
                <w:rFonts w:ascii="Times New Roman" w:eastAsia="Times New Roman" w:hAnsi="Times New Roman" w:cs="Times New Roman"/>
                <w:sz w:val="28"/>
                <w:szCs w:val="28"/>
                <w:lang w:eastAsia="ru-RU"/>
              </w:rPr>
              <w:lastRenderedPageBreak/>
              <w:t>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EB3126">
              <w:rPr>
                <w:rFonts w:ascii="Times New Roman" w:eastAsia="Times New Roman" w:hAnsi="Times New Roman" w:cs="Times New Roman"/>
                <w:sz w:val="28"/>
                <w:szCs w:val="28"/>
                <w:lang w:eastAsia="ru-RU"/>
              </w:rPr>
              <w:lastRenderedPageBreak/>
              <w:t>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tabs>
                <w:tab w:val="left" w:pos="1221"/>
              </w:tabs>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EB3126">
              <w:rPr>
                <w:rFonts w:ascii="Times New Roman" w:eastAsia="Times New Roman" w:hAnsi="Times New Roman" w:cs="Times New Roman"/>
                <w:sz w:val="28"/>
                <w:szCs w:val="28"/>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 лицам, указанным в пункте 2 статьи 39.9 настоящего Кодекса, на срок до одного года;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4) религиозным организациям, если на таких земельных участках расположены принадлежащие им на </w:t>
            </w:r>
            <w:r w:rsidRPr="00EB3126">
              <w:rPr>
                <w:rFonts w:ascii="Times New Roman" w:eastAsia="Times New Roman" w:hAnsi="Times New Roman" w:cs="Times New Roman"/>
                <w:sz w:val="28"/>
                <w:szCs w:val="28"/>
                <w:lang w:eastAsia="ru-RU"/>
              </w:rPr>
              <w:lastRenderedPageBreak/>
              <w:t>праве безвозмездного пользования здания, сооружения, на срок до прекращения прав на указанные здания, сооружения;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садоводческим или огородническим некоммерческим товариществам на срок не более чем пять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w:t>
            </w:r>
            <w:r w:rsidRPr="00EB3126">
              <w:rPr>
                <w:rFonts w:ascii="Times New Roman" w:eastAsia="Times New Roman" w:hAnsi="Times New Roman" w:cs="Times New Roman"/>
                <w:sz w:val="28"/>
                <w:szCs w:val="28"/>
                <w:lang w:eastAsia="ru-RU"/>
              </w:rPr>
              <w:lastRenderedPageBreak/>
              <w:t>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w:t>
            </w:r>
            <w:r w:rsidRPr="00EB3126">
              <w:rPr>
                <w:rFonts w:ascii="Times New Roman" w:eastAsia="Times New Roman" w:hAnsi="Times New Roman" w:cs="Times New Roman"/>
                <w:sz w:val="28"/>
                <w:szCs w:val="28"/>
                <w:lang w:eastAsia="ru-RU"/>
              </w:rPr>
              <w:lastRenderedPageBreak/>
              <w:t>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r w:rsidRPr="00EB3126">
              <w:rPr>
                <w:rFonts w:ascii="Times New Roman" w:eastAsia="Times New Roman" w:hAnsi="Times New Roman" w:cs="Times New Roman"/>
                <w:sz w:val="28"/>
                <w:szCs w:val="28"/>
                <w:lang w:eastAsia="ru-RU"/>
              </w:rPr>
              <w:lastRenderedPageBreak/>
              <w:t>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w:t>
            </w:r>
            <w:r w:rsidRPr="00EB3126">
              <w:rPr>
                <w:rFonts w:ascii="Times New Roman" w:eastAsia="Times New Roman" w:hAnsi="Times New Roman" w:cs="Times New Roman"/>
                <w:sz w:val="28"/>
                <w:szCs w:val="28"/>
                <w:lang w:eastAsia="ru-RU"/>
              </w:rPr>
              <w:lastRenderedPageBreak/>
              <w:t>соответствии с Градостроительным кодексом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Кадастровый номер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Кадастровый(ые) номер (номера)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утверждении проекта межевания территории:</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и(или) проекта планировки территории:</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Почтовый адрес и(или) адрес электронной почты</w:t>
            </w:r>
          </w:p>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С   утверждением иного варианта схемы расположения земельного участка</w:t>
      </w:r>
      <w:r w:rsidR="0086438C">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согласен.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Результат рассмотрения заявления прошу:</w:t>
      </w:r>
    </w:p>
    <w:p w:rsidR="00767BB9" w:rsidRPr="00EB3126" w:rsidRDefault="00767BB9"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497"/>
      </w:tblGrid>
      <w:tr w:rsidR="0086438C" w:rsidTr="00CD2E5D">
        <w:trPr>
          <w:trHeight w:val="192"/>
        </w:trPr>
        <w:tc>
          <w:tcPr>
            <w:tcW w:w="658" w:type="dxa"/>
          </w:tcPr>
          <w:p w:rsidR="0086438C" w:rsidRDefault="0086438C" w:rsidP="00CD2E5D">
            <w:pPr>
              <w:pStyle w:val="ConsPlusNonformat"/>
              <w:ind w:left="-51"/>
              <w:jc w:val="both"/>
              <w:rPr>
                <w:rFonts w:ascii="Times New Roman" w:hAnsi="Times New Roman" w:cs="Times New Roman"/>
                <w:sz w:val="28"/>
                <w:szCs w:val="28"/>
              </w:rPr>
            </w:pPr>
          </w:p>
          <w:p w:rsidR="0086438C" w:rsidRDefault="0086438C" w:rsidP="00CD2E5D">
            <w:pPr>
              <w:pStyle w:val="ConsPlusNonformat"/>
              <w:ind w:left="-51"/>
              <w:jc w:val="both"/>
              <w:rPr>
                <w:rFonts w:ascii="Times New Roman" w:hAnsi="Times New Roman" w:cs="Times New Roman"/>
                <w:sz w:val="28"/>
                <w:szCs w:val="28"/>
              </w:rPr>
            </w:pPr>
          </w:p>
        </w:tc>
        <w:tc>
          <w:tcPr>
            <w:tcW w:w="9497" w:type="dxa"/>
            <w:vAlign w:val="center"/>
          </w:tcPr>
          <w:p w:rsidR="0086438C" w:rsidRDefault="0086438C" w:rsidP="00CD2E5D">
            <w:pPr>
              <w:pStyle w:val="ConsPlusNonformat"/>
              <w:ind w:left="-51"/>
              <w:rPr>
                <w:rFonts w:ascii="Times New Roman" w:hAnsi="Times New Roman" w:cs="Times New Roman"/>
                <w:sz w:val="28"/>
                <w:szCs w:val="28"/>
              </w:rPr>
            </w:pPr>
            <w:r w:rsidRPr="00EB3126">
              <w:rPr>
                <w:rFonts w:ascii="Times New Roman" w:hAnsi="Times New Roman" w:cs="Times New Roman"/>
                <w:sz w:val="28"/>
                <w:szCs w:val="28"/>
              </w:rPr>
              <w:t xml:space="preserve">выдать на руки в </w:t>
            </w:r>
            <w:r>
              <w:rPr>
                <w:rFonts w:ascii="Times New Roman" w:hAnsi="Times New Roman" w:cs="Times New Roman"/>
                <w:sz w:val="28"/>
                <w:szCs w:val="28"/>
              </w:rPr>
              <w:t>Администрации</w:t>
            </w:r>
          </w:p>
        </w:tc>
      </w:tr>
      <w:tr w:rsidR="0086438C" w:rsidTr="00CD2E5D">
        <w:trPr>
          <w:trHeight w:val="192"/>
        </w:trPr>
        <w:tc>
          <w:tcPr>
            <w:tcW w:w="658" w:type="dxa"/>
          </w:tcPr>
          <w:p w:rsidR="0086438C" w:rsidRPr="00EB3126" w:rsidRDefault="0086438C" w:rsidP="00CD2E5D">
            <w:pPr>
              <w:pStyle w:val="ConsPlusNonformat"/>
              <w:jc w:val="both"/>
              <w:rPr>
                <w:rFonts w:ascii="Times New Roman" w:hAnsi="Times New Roman" w:cs="Times New Roman"/>
                <w:sz w:val="28"/>
                <w:szCs w:val="28"/>
              </w:rPr>
            </w:pPr>
          </w:p>
        </w:tc>
        <w:tc>
          <w:tcPr>
            <w:tcW w:w="9497" w:type="dxa"/>
          </w:tcPr>
          <w:p w:rsidR="0086438C" w:rsidRPr="00EB3126" w:rsidRDefault="0086438C" w:rsidP="00CD2E5D">
            <w:pPr>
              <w:pStyle w:val="ConsPlusNonformat"/>
              <w:ind w:left="-51"/>
              <w:jc w:val="both"/>
              <w:rPr>
                <w:rFonts w:ascii="Times New Roman" w:hAnsi="Times New Roman" w:cs="Times New Roman"/>
                <w:sz w:val="28"/>
                <w:szCs w:val="28"/>
              </w:rPr>
            </w:pPr>
          </w:p>
        </w:tc>
      </w:tr>
      <w:tr w:rsidR="0086438C" w:rsidTr="00CD2E5D">
        <w:trPr>
          <w:trHeight w:val="192"/>
        </w:trPr>
        <w:tc>
          <w:tcPr>
            <w:tcW w:w="658" w:type="dxa"/>
          </w:tcPr>
          <w:p w:rsidR="0086438C" w:rsidRDefault="0086438C" w:rsidP="00CD2E5D">
            <w:pPr>
              <w:pStyle w:val="ConsPlusNonformat"/>
              <w:jc w:val="both"/>
              <w:rPr>
                <w:rFonts w:ascii="Times New Roman" w:hAnsi="Times New Roman" w:cs="Times New Roman"/>
                <w:sz w:val="28"/>
                <w:szCs w:val="28"/>
              </w:rPr>
            </w:pPr>
          </w:p>
          <w:p w:rsidR="0086438C" w:rsidRPr="00EB3126" w:rsidRDefault="0086438C" w:rsidP="00CD2E5D">
            <w:pPr>
              <w:pStyle w:val="ConsPlusNonformat"/>
              <w:jc w:val="both"/>
              <w:rPr>
                <w:rFonts w:ascii="Times New Roman" w:hAnsi="Times New Roman" w:cs="Times New Roman"/>
                <w:sz w:val="28"/>
                <w:szCs w:val="28"/>
              </w:rPr>
            </w:pPr>
          </w:p>
        </w:tc>
        <w:tc>
          <w:tcPr>
            <w:tcW w:w="9497" w:type="dxa"/>
            <w:vAlign w:val="center"/>
          </w:tcPr>
          <w:p w:rsidR="0086438C" w:rsidRPr="00EB3126" w:rsidRDefault="0086438C" w:rsidP="00CD2E5D">
            <w:pPr>
              <w:pStyle w:val="ConsPlusNonformat"/>
              <w:rPr>
                <w:rFonts w:ascii="Times New Roman" w:hAnsi="Times New Roman" w:cs="Times New Roman"/>
                <w:sz w:val="28"/>
                <w:szCs w:val="28"/>
              </w:rPr>
            </w:pPr>
            <w:r w:rsidRPr="00EB3126">
              <w:rPr>
                <w:rFonts w:ascii="Times New Roman" w:hAnsi="Times New Roman" w:cs="Times New Roman"/>
                <w:sz w:val="28"/>
                <w:szCs w:val="28"/>
              </w:rPr>
              <w:t>по электронной почте (e-mail)</w:t>
            </w:r>
          </w:p>
          <w:p w:rsidR="0086438C" w:rsidRPr="00EB3126" w:rsidRDefault="0086438C" w:rsidP="00CD2E5D">
            <w:pPr>
              <w:pStyle w:val="ConsPlusNonformat"/>
              <w:ind w:left="-51"/>
              <w:rPr>
                <w:rFonts w:ascii="Times New Roman" w:hAnsi="Times New Roman" w:cs="Times New Roman"/>
                <w:sz w:val="28"/>
                <w:szCs w:val="28"/>
              </w:rPr>
            </w:pPr>
          </w:p>
        </w:tc>
      </w:tr>
      <w:tr w:rsidR="0086438C" w:rsidTr="00CD2E5D">
        <w:trPr>
          <w:trHeight w:val="192"/>
        </w:trPr>
        <w:tc>
          <w:tcPr>
            <w:tcW w:w="658" w:type="dxa"/>
          </w:tcPr>
          <w:p w:rsidR="0086438C" w:rsidRPr="00EB3126" w:rsidRDefault="0086438C" w:rsidP="00CD2E5D">
            <w:pPr>
              <w:pStyle w:val="ConsPlusNonformat"/>
              <w:jc w:val="both"/>
              <w:rPr>
                <w:rFonts w:ascii="Times New Roman" w:hAnsi="Times New Roman" w:cs="Times New Roman"/>
                <w:sz w:val="28"/>
                <w:szCs w:val="28"/>
              </w:rPr>
            </w:pPr>
          </w:p>
        </w:tc>
        <w:tc>
          <w:tcPr>
            <w:tcW w:w="9497" w:type="dxa"/>
          </w:tcPr>
          <w:p w:rsidR="0086438C" w:rsidRPr="00EB3126" w:rsidRDefault="0086438C" w:rsidP="00CD2E5D">
            <w:pPr>
              <w:pStyle w:val="ConsPlusNonformat"/>
              <w:ind w:left="-51"/>
              <w:jc w:val="both"/>
              <w:rPr>
                <w:rFonts w:ascii="Times New Roman" w:hAnsi="Times New Roman" w:cs="Times New Roman"/>
                <w:sz w:val="28"/>
                <w:szCs w:val="28"/>
              </w:rPr>
            </w:pPr>
          </w:p>
        </w:tc>
      </w:tr>
      <w:tr w:rsidR="0086438C" w:rsidTr="00CD2E5D">
        <w:trPr>
          <w:trHeight w:val="192"/>
        </w:trPr>
        <w:tc>
          <w:tcPr>
            <w:tcW w:w="658" w:type="dxa"/>
          </w:tcPr>
          <w:p w:rsidR="0086438C" w:rsidRDefault="0086438C" w:rsidP="00CD2E5D">
            <w:pPr>
              <w:pStyle w:val="ConsPlusNonformat"/>
              <w:jc w:val="both"/>
              <w:rPr>
                <w:rFonts w:ascii="Times New Roman" w:hAnsi="Times New Roman" w:cs="Times New Roman"/>
                <w:sz w:val="28"/>
                <w:szCs w:val="28"/>
              </w:rPr>
            </w:pPr>
          </w:p>
          <w:p w:rsidR="0086438C" w:rsidRPr="00EB3126" w:rsidRDefault="0086438C" w:rsidP="00CD2E5D">
            <w:pPr>
              <w:pStyle w:val="ConsPlusNonformat"/>
              <w:jc w:val="both"/>
              <w:rPr>
                <w:rFonts w:ascii="Times New Roman" w:hAnsi="Times New Roman" w:cs="Times New Roman"/>
                <w:sz w:val="28"/>
                <w:szCs w:val="28"/>
              </w:rPr>
            </w:pPr>
          </w:p>
        </w:tc>
        <w:tc>
          <w:tcPr>
            <w:tcW w:w="9497" w:type="dxa"/>
            <w:vAlign w:val="center"/>
          </w:tcPr>
          <w:p w:rsidR="0086438C" w:rsidRPr="00EB3126" w:rsidRDefault="0086438C" w:rsidP="00CD2E5D">
            <w:pPr>
              <w:pStyle w:val="ConsPlusNonformat"/>
              <w:rPr>
                <w:rFonts w:ascii="Times New Roman" w:hAnsi="Times New Roman" w:cs="Times New Roman"/>
                <w:sz w:val="28"/>
                <w:szCs w:val="28"/>
              </w:rPr>
            </w:pPr>
            <w:r w:rsidRPr="00EB3126">
              <w:rPr>
                <w:rFonts w:ascii="Times New Roman" w:hAnsi="Times New Roman" w:cs="Times New Roman"/>
                <w:sz w:val="28"/>
                <w:szCs w:val="28"/>
              </w:rPr>
              <w:t>направить в электронной форме в личный кабинет на ЕПГУ</w:t>
            </w:r>
          </w:p>
          <w:p w:rsidR="0086438C" w:rsidRPr="00EB3126" w:rsidRDefault="0086438C" w:rsidP="00CD2E5D">
            <w:pPr>
              <w:pStyle w:val="ConsPlusNonformat"/>
              <w:ind w:left="-51"/>
              <w:rPr>
                <w:rFonts w:ascii="Times New Roman" w:hAnsi="Times New Roman" w:cs="Times New Roman"/>
                <w:sz w:val="28"/>
                <w:szCs w:val="28"/>
              </w:rPr>
            </w:pP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        __________________________      ______________</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подпись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ФИО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дата</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Приложение к заявлению: документы в соответствии с пунктом 2.6 настоящего Административного регламента</w:t>
      </w: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6D2560">
      <w:pPr>
        <w:pStyle w:val="ConsPlusNormal"/>
        <w:outlineLvl w:val="1"/>
        <w:rPr>
          <w:rFonts w:ascii="Times New Roman" w:hAnsi="Times New Roman" w:cs="Times New Roman"/>
          <w:sz w:val="28"/>
          <w:szCs w:val="28"/>
        </w:rPr>
      </w:pPr>
    </w:p>
    <w:p w:rsidR="006D2560" w:rsidRPr="00EB3126" w:rsidRDefault="006D2560" w:rsidP="006D2560">
      <w:pPr>
        <w:pStyle w:val="ConsPlusNormal"/>
        <w:outlineLvl w:val="1"/>
        <w:rPr>
          <w:rFonts w:ascii="Times New Roman" w:hAnsi="Times New Roman" w:cs="Times New Roman"/>
          <w:sz w:val="28"/>
          <w:szCs w:val="28"/>
        </w:rPr>
      </w:pPr>
    </w:p>
    <w:p w:rsidR="006D2560" w:rsidRPr="00EB3126" w:rsidRDefault="006D2560" w:rsidP="006D2560">
      <w:pPr>
        <w:pStyle w:val="ConsPlusNormal"/>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2</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widowControl w:val="0"/>
        <w:autoSpaceDE w:val="0"/>
        <w:autoSpaceDN w:val="0"/>
        <w:spacing w:after="0" w:line="240" w:lineRule="auto"/>
        <w:outlineLvl w:val="1"/>
        <w:rPr>
          <w:rFonts w:ascii="Times New Roman" w:eastAsia="Times New Roman" w:hAnsi="Times New Roman" w:cs="Times New Roman"/>
          <w:sz w:val="28"/>
          <w:szCs w:val="28"/>
          <w:u w:val="single"/>
          <w:lang w:eastAsia="ru-RU"/>
        </w:rPr>
      </w:pPr>
      <w:r w:rsidRPr="00EB3126">
        <w:rPr>
          <w:rFonts w:ascii="Times New Roman" w:eastAsia="Times New Roman" w:hAnsi="Times New Roman" w:cs="Times New Roman"/>
          <w:sz w:val="28"/>
          <w:szCs w:val="28"/>
          <w:u w:val="single"/>
          <w:lang w:eastAsia="ru-RU"/>
        </w:rPr>
        <w:t>Примерная форма</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C4C71" w:rsidRPr="00EB3126" w:rsidRDefault="00CC4C71" w:rsidP="00CC4C71">
      <w:pPr>
        <w:pStyle w:val="20"/>
        <w:spacing w:after="300" w:line="256" w:lineRule="auto"/>
        <w:ind w:left="3204" w:firstLine="1191"/>
        <w:rPr>
          <w:b/>
          <w:sz w:val="28"/>
          <w:szCs w:val="28"/>
          <w:lang w:eastAsia="ru-RU"/>
        </w:rPr>
      </w:pPr>
      <w:r w:rsidRPr="00EB3126">
        <w:rPr>
          <w:b/>
          <w:sz w:val="28"/>
          <w:szCs w:val="28"/>
          <w:lang w:eastAsia="ru-RU"/>
        </w:rPr>
        <w:t>РЕШЕНИЕ</w:t>
      </w:r>
    </w:p>
    <w:p w:rsidR="00CC4C71" w:rsidRPr="00EB3126" w:rsidRDefault="00CC4C71" w:rsidP="00CC4C71">
      <w:pPr>
        <w:pStyle w:val="20"/>
        <w:spacing w:after="300" w:line="256" w:lineRule="auto"/>
        <w:ind w:left="3204" w:firstLine="336"/>
        <w:rPr>
          <w:b/>
          <w:sz w:val="28"/>
          <w:szCs w:val="28"/>
          <w:lang w:eastAsia="ru-RU"/>
        </w:rPr>
      </w:pPr>
      <w:r w:rsidRPr="00EB3126">
        <w:rPr>
          <w:b/>
          <w:sz w:val="28"/>
          <w:szCs w:val="28"/>
          <w:lang w:eastAsia="ru-RU"/>
        </w:rPr>
        <w:t>от ___________№_______</w:t>
      </w:r>
    </w:p>
    <w:p w:rsidR="00CC4C71" w:rsidRPr="00EB3126" w:rsidRDefault="00CC4C71" w:rsidP="00CC4C71">
      <w:pPr>
        <w:pStyle w:val="20"/>
        <w:spacing w:after="300" w:line="256" w:lineRule="auto"/>
        <w:ind w:left="1080"/>
        <w:jc w:val="both"/>
        <w:rPr>
          <w:b/>
          <w:bCs/>
          <w:color w:val="000000"/>
          <w:sz w:val="28"/>
          <w:szCs w:val="28"/>
          <w:lang w:eastAsia="ru-RU" w:bidi="ru-RU"/>
        </w:rPr>
      </w:pPr>
      <w:r w:rsidRPr="00EB3126">
        <w:rPr>
          <w:b/>
          <w:bCs/>
          <w:color w:val="000000"/>
          <w:sz w:val="28"/>
          <w:szCs w:val="28"/>
          <w:lang w:eastAsia="ru-RU" w:bidi="ru-RU"/>
        </w:rPr>
        <w:t>О предварительном согласовании предоставления земельного участка</w:t>
      </w: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sidRPr="00EB3126">
        <w:rPr>
          <w:rFonts w:ascii="Times New Roman" w:eastAsia="Times New Roman" w:hAnsi="Times New Roman" w:cs="Times New Roman"/>
          <w:sz w:val="28"/>
          <w:szCs w:val="28"/>
          <w:lang w:eastAsia="ru-RU" w:bidi="ru-RU"/>
        </w:rPr>
        <w:t>Глава Администрации                                                                _________________________</w:t>
      </w: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3</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(контактные данные заявителя</w:t>
      </w:r>
    </w:p>
    <w:p w:rsidR="00CC4C71" w:rsidRPr="00EB3126" w:rsidRDefault="00CC4C71" w:rsidP="00767BB9">
      <w:pPr>
        <w:widowControl w:val="0"/>
        <w:autoSpaceDE w:val="0"/>
        <w:autoSpaceDN w:val="0"/>
        <w:spacing w:after="0" w:line="240" w:lineRule="auto"/>
        <w:ind w:left="4956" w:firstLine="708"/>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адрес, телефон)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РЕШЕНИЕ</w:t>
      </w:r>
    </w:p>
    <w:p w:rsidR="00CC4C71" w:rsidRPr="00EB3126" w:rsidRDefault="00CC4C71" w:rsidP="00CC4C71">
      <w:pPr>
        <w:widowControl w:val="0"/>
        <w:autoSpaceDE w:val="0"/>
        <w:autoSpaceDN w:val="0"/>
        <w:spacing w:after="0" w:line="240" w:lineRule="auto"/>
        <w:jc w:val="center"/>
        <w:rPr>
          <w:rFonts w:ascii="Times New Roman" w:hAnsi="Times New Roman" w:cs="Times New Roman"/>
          <w:b/>
          <w:sz w:val="28"/>
          <w:szCs w:val="28"/>
        </w:rPr>
      </w:pPr>
      <w:r w:rsidRPr="00EB3126">
        <w:rPr>
          <w:rFonts w:ascii="Times New Roman" w:eastAsia="Times New Roman" w:hAnsi="Times New Roman" w:cs="Times New Roman"/>
          <w:b/>
          <w:sz w:val="28"/>
          <w:szCs w:val="28"/>
          <w:lang w:eastAsia="ru-RU"/>
        </w:rPr>
        <w:t>о возврате заявления о предоставлении земельного участка</w:t>
      </w:r>
      <w:r w:rsidRPr="00EB3126">
        <w:rPr>
          <w:rFonts w:ascii="Times New Roman" w:hAnsi="Times New Roman" w:cs="Times New Roman"/>
          <w:b/>
          <w:sz w:val="28"/>
          <w:szCs w:val="28"/>
        </w:rPr>
        <w:t xml:space="preserve"> </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и прилагаемых к нему документов</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CC4C71" w:rsidRPr="00EB3126" w:rsidTr="00767BB9">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EB3126">
              <w:rPr>
                <w:rFonts w:ascii="Times New Roman" w:hAnsi="Times New Roman" w:cs="Times New Roman"/>
                <w:sz w:val="28"/>
                <w:szCs w:val="28"/>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B3126">
              <w:rPr>
                <w:rFonts w:ascii="Times New Roman" w:eastAsia="Times New Roman" w:hAnsi="Times New Roman" w:cs="Times New Roman"/>
                <w:sz w:val="28"/>
                <w:szCs w:val="28"/>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C4C71" w:rsidRPr="00EB3126" w:rsidTr="00767BB9">
        <w:tc>
          <w:tcPr>
            <w:tcW w:w="9923" w:type="dxa"/>
            <w:tcBorders>
              <w:top w:val="nil"/>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nil"/>
              <w:right w:val="nil"/>
            </w:tcBorders>
            <w:hideMark/>
          </w:tcPr>
          <w:p w:rsidR="00CC4C71" w:rsidRPr="00EB3126" w:rsidRDefault="00CC4C7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C4C71" w:rsidRPr="00EB3126" w:rsidTr="00767BB9">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Администрации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4</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(контактные данные заявителя</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адрес, телефон)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РЕШЕНИЕ</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об отказе в предоставлении муниципальной услуги</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от ___________№_______</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CC4C71" w:rsidRPr="00EB3126" w:rsidTr="009808CA">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EB3126">
              <w:rPr>
                <w:rFonts w:ascii="Times New Roman" w:hAnsi="Times New Roman" w:cs="Times New Roman"/>
                <w:sz w:val="28"/>
                <w:szCs w:val="28"/>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B3126">
              <w:rPr>
                <w:rFonts w:ascii="Times New Roman" w:eastAsia="Times New Roman" w:hAnsi="Times New Roman" w:cs="Times New Roman"/>
                <w:sz w:val="28"/>
                <w:szCs w:val="28"/>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4C71" w:rsidRPr="00EB3126" w:rsidTr="009808CA">
        <w:tc>
          <w:tcPr>
            <w:tcW w:w="9923" w:type="dxa"/>
            <w:tcBorders>
              <w:top w:val="nil"/>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nil"/>
              <w:right w:val="nil"/>
            </w:tcBorders>
            <w:hideMark/>
          </w:tcPr>
          <w:p w:rsidR="00CC4C71" w:rsidRPr="00EB3126" w:rsidRDefault="00CC4C7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4C71" w:rsidRPr="00EB3126" w:rsidTr="009808CA">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Администрации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spacing w:after="0" w:line="240" w:lineRule="auto"/>
        <w:rPr>
          <w:rFonts w:ascii="Times New Roman" w:eastAsia="Times New Roman" w:hAnsi="Times New Roman" w:cs="Times New Roman"/>
          <w:sz w:val="28"/>
          <w:szCs w:val="28"/>
          <w:lang w:eastAsia="ru-RU"/>
        </w:rPr>
        <w:sectPr w:rsidR="00CC4C71" w:rsidRPr="00EB3126">
          <w:pgSz w:w="11906" w:h="16838"/>
          <w:pgMar w:top="1134" w:right="850" w:bottom="1134" w:left="1134" w:header="708" w:footer="708" w:gutter="0"/>
          <w:cols w:space="720"/>
        </w:sect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5</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spacing w:after="580" w:line="240" w:lineRule="auto"/>
        <w:jc w:val="center"/>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b/>
          <w:bCs/>
          <w:color w:val="000000"/>
          <w:sz w:val="28"/>
          <w:szCs w:val="28"/>
          <w:lang w:eastAsia="ru-RU" w:bidi="ru-RU"/>
        </w:rPr>
        <w:t>РЕШЕНИЕ</w:t>
      </w:r>
      <w:r w:rsidRPr="00EB312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CC4C71" w:rsidRPr="00EB3126" w:rsidRDefault="00CC4C71" w:rsidP="00CC4C71">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C4C71" w:rsidRPr="00EB3126"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C4C71" w:rsidRPr="00EB3126"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Дополнительно информируем:</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Администрации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spacing w:after="0" w:line="240" w:lineRule="auto"/>
        <w:rPr>
          <w:rFonts w:ascii="Times New Roman" w:eastAsia="Times New Roman" w:hAnsi="Times New Roman" w:cs="Times New Roman"/>
          <w:sz w:val="28"/>
          <w:szCs w:val="28"/>
          <w:lang w:eastAsia="ru-RU"/>
        </w:rPr>
        <w:sectPr w:rsidR="00CC4C71" w:rsidRPr="00EB3126">
          <w:pgSz w:w="11906" w:h="16838"/>
          <w:pgMar w:top="1134" w:right="850" w:bottom="1134" w:left="1134" w:header="708" w:footer="708" w:gutter="0"/>
          <w:cols w:space="720"/>
        </w:sect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6</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w:t>
      </w:r>
      <w:r w:rsidR="009808CA">
        <w:rPr>
          <w:rFonts w:ascii="Times New Roman" w:hAnsi="Times New Roman" w:cs="Times New Roman"/>
          <w:sz w:val="28"/>
          <w:szCs w:val="28"/>
        </w:rPr>
        <w:t>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физического лица и адрес проживания / наименование организации и ИНН)</w:t>
      </w:r>
      <w:r w:rsidR="00076ABF">
        <w:rPr>
          <w:rFonts w:ascii="Times New Roman" w:hAnsi="Times New Roman" w:cs="Times New Roman"/>
          <w:sz w:val="28"/>
          <w:szCs w:val="28"/>
        </w:rPr>
        <w:t>_</w:t>
      </w:r>
      <w:r w:rsidRPr="00EB3126">
        <w:rPr>
          <w:rFonts w:ascii="Times New Roman" w:hAnsi="Times New Roman" w:cs="Times New Roman"/>
          <w:sz w:val="28"/>
          <w:szCs w:val="28"/>
        </w:rPr>
        <w:t>___________</w:t>
      </w:r>
      <w:r w:rsidR="009808CA">
        <w:rPr>
          <w:rFonts w:ascii="Times New Roman" w:hAnsi="Times New Roman" w:cs="Times New Roman"/>
          <w:sz w:val="28"/>
          <w:szCs w:val="28"/>
        </w:rPr>
        <w:t>___________________</w:t>
      </w:r>
      <w:r w:rsidRPr="00EB3126">
        <w:rPr>
          <w:rFonts w:ascii="Times New Roman" w:hAnsi="Times New Roman" w:cs="Times New Roman"/>
          <w:sz w:val="28"/>
          <w:szCs w:val="28"/>
        </w:rPr>
        <w:t xml:space="preserve"> </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представителя заявителя и реквизиты доверенности)</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w:t>
      </w:r>
      <w:r w:rsidR="009808CA">
        <w:rPr>
          <w:rFonts w:ascii="Times New Roman" w:hAnsi="Times New Roman" w:cs="Times New Roman"/>
          <w:sz w:val="28"/>
          <w:szCs w:val="28"/>
        </w:rPr>
        <w:t>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Контактная информация:</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 xml:space="preserve">тел. </w:t>
      </w:r>
      <w:r w:rsidR="009808CA">
        <w:rPr>
          <w:rFonts w:ascii="Times New Roman" w:hAnsi="Times New Roman" w:cs="Times New Roman"/>
          <w:sz w:val="28"/>
          <w:szCs w:val="28"/>
        </w:rPr>
        <w:t>________________________________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эл. почта ______________</w:t>
      </w:r>
      <w:r w:rsidR="009808CA">
        <w:rPr>
          <w:rFonts w:ascii="Times New Roman" w:hAnsi="Times New Roman" w:cs="Times New Roman"/>
          <w:sz w:val="28"/>
          <w:szCs w:val="28"/>
        </w:rPr>
        <w:t>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 xml:space="preserve">РЕШЕНИЕ </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об отказе в приеме заявления и документов, необходимых</w:t>
      </w:r>
      <w:r w:rsidRPr="00EB3126">
        <w:rPr>
          <w:rFonts w:ascii="Times New Roman" w:hAnsi="Times New Roman" w:cs="Times New Roman"/>
          <w:sz w:val="28"/>
          <w:szCs w:val="28"/>
        </w:rPr>
        <w:br/>
        <w:t>для предоставления муниципальной услуги</w:t>
      </w:r>
    </w:p>
    <w:p w:rsidR="00CC4C71" w:rsidRPr="00EB3126"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Настоящим подтверждается, что при приеме документов, необходимых для предоставления муниципальной услуги были выявлены следующие основания для отказа в приеме документов:</w:t>
      </w:r>
      <w:r w:rsidR="00076ABF">
        <w:rPr>
          <w:rFonts w:ascii="Times New Roman" w:hAnsi="Times New Roman" w:cs="Times New Roman"/>
          <w:sz w:val="28"/>
          <w:szCs w:val="28"/>
        </w:rPr>
        <w:t xml:space="preserve"> </w:t>
      </w:r>
      <w:r w:rsidRPr="00EB3126">
        <w:rPr>
          <w:rFonts w:ascii="Times New Roman" w:hAnsi="Times New Roman" w:cs="Times New Roman"/>
          <w:sz w:val="28"/>
          <w:szCs w:val="28"/>
        </w:rPr>
        <w:t>____________________________________</w:t>
      </w:r>
      <w:r w:rsidR="00076ABF">
        <w:rPr>
          <w:rFonts w:ascii="Times New Roman" w:hAnsi="Times New Roman" w:cs="Times New Roman"/>
          <w:sz w:val="28"/>
          <w:szCs w:val="28"/>
        </w:rPr>
        <w:t>________________________________</w:t>
      </w:r>
    </w:p>
    <w:p w:rsidR="00CC4C71" w:rsidRPr="00EB3126" w:rsidRDefault="00CC4C71" w:rsidP="00076ABF">
      <w:pPr>
        <w:autoSpaceDE w:val="0"/>
        <w:autoSpaceDN w:val="0"/>
        <w:adjustRightInd w:val="0"/>
        <w:spacing w:after="0" w:line="240" w:lineRule="auto"/>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____________________________________________________________________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(указываются основания для отказа в приеме документов, предусмотренные пунктом 2.9 административного регламента)</w:t>
      </w:r>
    </w:p>
    <w:p w:rsidR="00CC4C71" w:rsidRPr="00EB3126" w:rsidRDefault="00CC4C71" w:rsidP="00CC4C71">
      <w:pPr>
        <w:autoSpaceDE w:val="0"/>
        <w:autoSpaceDN w:val="0"/>
        <w:adjustRightInd w:val="0"/>
        <w:spacing w:line="240" w:lineRule="auto"/>
        <w:ind w:firstLine="709"/>
        <w:jc w:val="both"/>
        <w:rPr>
          <w:rFonts w:ascii="Times New Roman" w:hAnsi="Times New Roman" w:cs="Times New Roman"/>
          <w:sz w:val="28"/>
          <w:szCs w:val="28"/>
        </w:rPr>
      </w:pPr>
    </w:p>
    <w:p w:rsidR="00CC4C71" w:rsidRPr="00EB3126" w:rsidRDefault="00CC4C71" w:rsidP="00CC4C71">
      <w:pPr>
        <w:autoSpaceDE w:val="0"/>
        <w:autoSpaceDN w:val="0"/>
        <w:adjustRightInd w:val="0"/>
        <w:spacing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В связи с изложенным</w:t>
      </w:r>
      <w:r w:rsidR="00076ABF">
        <w:rPr>
          <w:rFonts w:ascii="Times New Roman" w:hAnsi="Times New Roman" w:cs="Times New Roman"/>
          <w:sz w:val="28"/>
          <w:szCs w:val="28"/>
        </w:rPr>
        <w:t>,</w:t>
      </w:r>
      <w:r w:rsidRPr="00EB3126">
        <w:rPr>
          <w:rFonts w:ascii="Times New Roman" w:hAnsi="Times New Roman" w:cs="Times New Roman"/>
          <w:sz w:val="28"/>
          <w:szCs w:val="28"/>
        </w:rPr>
        <w:t xml:space="preserve"> принято решение об отказе в приеме заявления и иных документов, необходимых для предоставления муниципальной услуги.</w:t>
      </w:r>
    </w:p>
    <w:p w:rsidR="00CC4C71" w:rsidRPr="00EB3126" w:rsidRDefault="00CC4C71" w:rsidP="00076ABF">
      <w:pPr>
        <w:autoSpaceDE w:val="0"/>
        <w:autoSpaceDN w:val="0"/>
        <w:adjustRightInd w:val="0"/>
        <w:spacing w:after="0"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Для получения услуги заявителю необходимо представить следующие документы:</w:t>
      </w:r>
      <w:r w:rsidR="00076ABF">
        <w:rPr>
          <w:rFonts w:ascii="Times New Roman" w:hAnsi="Times New Roman" w:cs="Times New Roman"/>
          <w:sz w:val="28"/>
          <w:szCs w:val="28"/>
        </w:rPr>
        <w:t xml:space="preserve"> __</w:t>
      </w:r>
      <w:r w:rsidRPr="00EB3126">
        <w:rPr>
          <w:rFonts w:ascii="Times New Roman" w:hAnsi="Times New Roman" w:cs="Times New Roman"/>
          <w:sz w:val="28"/>
          <w:szCs w:val="28"/>
        </w:rPr>
        <w:t>________________________________________</w:t>
      </w:r>
      <w:r w:rsidR="00076ABF">
        <w:rPr>
          <w:rFonts w:ascii="Times New Roman" w:hAnsi="Times New Roman" w:cs="Times New Roman"/>
          <w:sz w:val="28"/>
          <w:szCs w:val="28"/>
        </w:rPr>
        <w:t>__________________________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 xml:space="preserve"> (указывается перечень документов в случае, если основанием для отказа является</w:t>
      </w:r>
      <w:r w:rsidR="00076ABF">
        <w:rPr>
          <w:rFonts w:ascii="Times New Roman" w:hAnsi="Times New Roman" w:cs="Times New Roman"/>
          <w:sz w:val="28"/>
          <w:szCs w:val="28"/>
        </w:rPr>
        <w:t xml:space="preserve"> </w:t>
      </w:r>
      <w:r w:rsidRPr="00EB3126">
        <w:rPr>
          <w:rFonts w:ascii="Times New Roman" w:hAnsi="Times New Roman" w:cs="Times New Roman"/>
          <w:sz w:val="28"/>
          <w:szCs w:val="28"/>
        </w:rPr>
        <w:t>представление неполного комплекта документов)</w:t>
      </w:r>
    </w:p>
    <w:p w:rsidR="002C1A2B" w:rsidRDefault="002C1A2B" w:rsidP="00CC4C71">
      <w:pPr>
        <w:autoSpaceDE w:val="0"/>
        <w:autoSpaceDN w:val="0"/>
        <w:adjustRightInd w:val="0"/>
        <w:spacing w:before="120"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before="120" w:after="0" w:line="240" w:lineRule="auto"/>
        <w:rPr>
          <w:rFonts w:ascii="Times New Roman" w:hAnsi="Times New Roman" w:cs="Times New Roman"/>
          <w:sz w:val="28"/>
          <w:szCs w:val="28"/>
        </w:rPr>
      </w:pPr>
      <w:r w:rsidRPr="00EB3126">
        <w:rPr>
          <w:rFonts w:ascii="Times New Roman" w:hAnsi="Times New Roman" w:cs="Times New Roman"/>
          <w:sz w:val="28"/>
          <w:szCs w:val="28"/>
        </w:rPr>
        <w:lastRenderedPageBreak/>
        <w:t>____________________</w:t>
      </w:r>
      <w:r w:rsidR="002C1A2B">
        <w:rPr>
          <w:rFonts w:ascii="Times New Roman" w:hAnsi="Times New Roman" w:cs="Times New Roman"/>
          <w:sz w:val="28"/>
          <w:szCs w:val="28"/>
        </w:rPr>
        <w:t>___  _________  ____________________ ______________</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(должностное лицо</w:t>
      </w:r>
      <w:r w:rsidR="002C1A2B">
        <w:rPr>
          <w:rFonts w:ascii="Times New Roman" w:hAnsi="Times New Roman" w:cs="Times New Roman"/>
          <w:sz w:val="28"/>
          <w:szCs w:val="28"/>
        </w:rPr>
        <w:t>)</w:t>
      </w:r>
      <w:r w:rsidRPr="00EB3126">
        <w:rPr>
          <w:rFonts w:ascii="Times New Roman" w:hAnsi="Times New Roman" w:cs="Times New Roman"/>
          <w:sz w:val="28"/>
          <w:szCs w:val="28"/>
        </w:rPr>
        <w:t xml:space="preserve">              (подпись)       (инициалы, фамилия)            (дата)</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М.П.</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Подпись заявителя, подтверждающая получение решения об отказе в приеме документов</w:t>
      </w:r>
    </w:p>
    <w:p w:rsidR="00CC4C71" w:rsidRPr="00EB3126" w:rsidRDefault="00102301" w:rsidP="00CC4C71">
      <w:pPr>
        <w:autoSpaceDE w:val="0"/>
        <w:autoSpaceDN w:val="0"/>
        <w:adjustRightInd w:val="0"/>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   ________________________________________  ______________  </w:t>
      </w:r>
    </w:p>
    <w:p w:rsidR="00CC4C71" w:rsidRPr="00EB3126" w:rsidRDefault="00CC4C71" w:rsidP="006D2560">
      <w:pPr>
        <w:rPr>
          <w:rFonts w:ascii="Times New Roman" w:eastAsia="Times New Roman" w:hAnsi="Times New Roman" w:cs="Times New Roman"/>
          <w:sz w:val="28"/>
          <w:szCs w:val="28"/>
          <w:lang w:eastAsia="ru-RU"/>
        </w:rPr>
      </w:pPr>
      <w:r w:rsidRPr="00EB3126">
        <w:rPr>
          <w:rFonts w:ascii="Times New Roman" w:hAnsi="Times New Roman" w:cs="Times New Roman"/>
          <w:sz w:val="28"/>
          <w:szCs w:val="28"/>
        </w:rPr>
        <w:t xml:space="preserve">   </w:t>
      </w:r>
      <w:r w:rsidR="00102301">
        <w:rPr>
          <w:rFonts w:ascii="Times New Roman" w:hAnsi="Times New Roman" w:cs="Times New Roman"/>
          <w:sz w:val="28"/>
          <w:szCs w:val="28"/>
        </w:rPr>
        <w:t>(</w:t>
      </w:r>
      <w:r w:rsidRPr="00EB3126">
        <w:rPr>
          <w:rFonts w:ascii="Times New Roman" w:hAnsi="Times New Roman" w:cs="Times New Roman"/>
          <w:sz w:val="28"/>
          <w:szCs w:val="28"/>
        </w:rPr>
        <w:t xml:space="preserve">подпись)    </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 xml:space="preserve"> </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(Ф.И.О. заявителя/представителя заявителя)             (дата)</w:t>
      </w: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7</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 xml:space="preserve">В </w:t>
      </w:r>
      <w:r w:rsidR="00102301">
        <w:rPr>
          <w:rFonts w:ascii="Times New Roman" w:hAnsi="Times New Roman" w:cs="Times New Roman"/>
          <w:sz w:val="28"/>
          <w:szCs w:val="28"/>
        </w:rPr>
        <w:t>А</w:t>
      </w:r>
      <w:r w:rsidRPr="00EB3126">
        <w:rPr>
          <w:rFonts w:ascii="Times New Roman" w:hAnsi="Times New Roman" w:cs="Times New Roman"/>
          <w:sz w:val="28"/>
          <w:szCs w:val="28"/>
        </w:rPr>
        <w:t>дминистрацию</w:t>
      </w:r>
      <w:r w:rsidR="00102301">
        <w:rPr>
          <w:rFonts w:ascii="Times New Roman" w:hAnsi="Times New Roman" w:cs="Times New Roman"/>
          <w:sz w:val="28"/>
          <w:szCs w:val="28"/>
        </w:rPr>
        <w:t xml:space="preserve"> Сельского поселения «Колгуевский сельсовет» Заполярного района Ненецкого автономного округа</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От:_________________________________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физического лица и адрес проживания / наименование организации и ИНН)</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 xml:space="preserve">______________________________ </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представителя заявителя и реквизиты доверенности)</w:t>
      </w:r>
    </w:p>
    <w:p w:rsidR="00102301"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w:t>
      </w:r>
      <w:r w:rsidR="00102301">
        <w:rPr>
          <w:rFonts w:ascii="Times New Roman" w:hAnsi="Times New Roman" w:cs="Times New Roman"/>
          <w:sz w:val="28"/>
          <w:szCs w:val="28"/>
        </w:rPr>
        <w:t>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Контактная информация:</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тел. ________________</w:t>
      </w:r>
      <w:r w:rsidR="00207B50">
        <w:rPr>
          <w:rFonts w:ascii="Times New Roman" w:hAnsi="Times New Roman" w:cs="Times New Roman"/>
          <w:sz w:val="28"/>
          <w:szCs w:val="28"/>
        </w:rPr>
        <w:t>_</w:t>
      </w:r>
      <w:r w:rsidRPr="00EB3126">
        <w:rPr>
          <w:rFonts w:ascii="Times New Roman" w:hAnsi="Times New Roman" w:cs="Times New Roman"/>
          <w:sz w:val="28"/>
          <w:szCs w:val="28"/>
        </w:rPr>
        <w:t>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эл. почта _____________</w:t>
      </w:r>
      <w:r w:rsidR="00207B50">
        <w:rPr>
          <w:rFonts w:ascii="Times New Roman" w:hAnsi="Times New Roman" w:cs="Times New Roman"/>
          <w:sz w:val="28"/>
          <w:szCs w:val="28"/>
        </w:rPr>
        <w:t>_______________</w:t>
      </w:r>
    </w:p>
    <w:p w:rsidR="00CC4C71" w:rsidRPr="00EB3126" w:rsidRDefault="00CC4C71" w:rsidP="00CC4C71">
      <w:pPr>
        <w:pStyle w:val="20"/>
        <w:spacing w:after="0"/>
        <w:jc w:val="center"/>
        <w:rPr>
          <w:b/>
          <w:bCs/>
          <w:sz w:val="28"/>
          <w:szCs w:val="28"/>
        </w:rPr>
      </w:pPr>
    </w:p>
    <w:p w:rsidR="00CC4C71" w:rsidRPr="00EB3126" w:rsidRDefault="00CC4C71" w:rsidP="00CC4C71">
      <w:pPr>
        <w:pStyle w:val="20"/>
        <w:spacing w:after="0"/>
        <w:jc w:val="center"/>
        <w:rPr>
          <w:sz w:val="28"/>
          <w:szCs w:val="28"/>
        </w:rPr>
      </w:pPr>
      <w:r w:rsidRPr="00EB3126">
        <w:rPr>
          <w:bCs/>
          <w:sz w:val="28"/>
          <w:szCs w:val="28"/>
        </w:rPr>
        <w:t>ЗАЯВЛЕНИЕ</w:t>
      </w:r>
    </w:p>
    <w:p w:rsidR="00CC4C71" w:rsidRPr="00EB3126" w:rsidRDefault="00CC4C71" w:rsidP="00CC4C71">
      <w:pPr>
        <w:pStyle w:val="20"/>
        <w:spacing w:after="620"/>
        <w:jc w:val="center"/>
        <w:rPr>
          <w:sz w:val="28"/>
          <w:szCs w:val="28"/>
        </w:rPr>
      </w:pPr>
      <w:r w:rsidRPr="00EB3126">
        <w:rPr>
          <w:bCs/>
          <w:sz w:val="28"/>
          <w:szCs w:val="28"/>
        </w:rPr>
        <w:t>об исправлении допущенных опечаток и (или) ошибок в выданных в</w:t>
      </w:r>
      <w:r w:rsidRPr="00EB3126">
        <w:rPr>
          <w:bCs/>
          <w:sz w:val="28"/>
          <w:szCs w:val="28"/>
        </w:rPr>
        <w:br/>
        <w:t>результате предоставления муниципальной услуги документах</w:t>
      </w:r>
    </w:p>
    <w:p w:rsidR="00CC4C71" w:rsidRPr="00EB3126" w:rsidRDefault="00CC4C71" w:rsidP="00CC4C71">
      <w:pPr>
        <w:pStyle w:val="20"/>
        <w:tabs>
          <w:tab w:val="left" w:leader="underscore" w:pos="10002"/>
          <w:tab w:val="left" w:pos="10146"/>
        </w:tabs>
        <w:spacing w:after="0"/>
        <w:rPr>
          <w:sz w:val="28"/>
          <w:szCs w:val="28"/>
        </w:rPr>
      </w:pPr>
      <w:r w:rsidRPr="00EB3126">
        <w:rPr>
          <w:bCs/>
          <w:sz w:val="28"/>
          <w:szCs w:val="28"/>
        </w:rPr>
        <w:t>Прошу исправить опечатку и (или) ошибку в</w:t>
      </w:r>
      <w:r w:rsidRPr="00EB3126">
        <w:rPr>
          <w:sz w:val="28"/>
          <w:szCs w:val="28"/>
        </w:rPr>
        <w:t xml:space="preserve"> </w:t>
      </w:r>
      <w:r w:rsidRPr="00EB3126">
        <w:rPr>
          <w:sz w:val="28"/>
          <w:szCs w:val="28"/>
        </w:rPr>
        <w:tab/>
      </w:r>
    </w:p>
    <w:p w:rsidR="00CC4C71" w:rsidRPr="00EB3126" w:rsidRDefault="00CC4C71" w:rsidP="00CC4C71">
      <w:pPr>
        <w:pStyle w:val="20"/>
        <w:tabs>
          <w:tab w:val="left" w:leader="underscore" w:pos="10002"/>
          <w:tab w:val="left" w:pos="10146"/>
        </w:tabs>
        <w:spacing w:after="0"/>
        <w:rPr>
          <w:sz w:val="28"/>
          <w:szCs w:val="28"/>
        </w:rPr>
      </w:pPr>
      <w:r w:rsidRPr="00EB3126">
        <w:rPr>
          <w:sz w:val="28"/>
          <w:szCs w:val="28"/>
        </w:rPr>
        <w:tab/>
      </w:r>
    </w:p>
    <w:p w:rsidR="00CC4C71" w:rsidRPr="00EB3126" w:rsidRDefault="00CC4C71" w:rsidP="00CC4C71">
      <w:pPr>
        <w:pStyle w:val="30"/>
        <w:spacing w:after="120" w:line="240" w:lineRule="auto"/>
        <w:jc w:val="center"/>
        <w:rPr>
          <w:sz w:val="28"/>
          <w:szCs w:val="28"/>
        </w:rPr>
      </w:pPr>
      <w:r w:rsidRPr="00EB3126">
        <w:rPr>
          <w:i w:val="0"/>
          <w:iCs w:val="0"/>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rsidR="00CC4C71" w:rsidRPr="00EB3126" w:rsidRDefault="00CC4C71" w:rsidP="00CC4C71">
      <w:pPr>
        <w:pStyle w:val="20"/>
        <w:tabs>
          <w:tab w:val="left" w:leader="underscore" w:pos="10002"/>
        </w:tabs>
        <w:spacing w:after="60"/>
        <w:jc w:val="both"/>
        <w:rPr>
          <w:bCs/>
          <w:sz w:val="28"/>
          <w:szCs w:val="28"/>
        </w:rPr>
      </w:pPr>
    </w:p>
    <w:p w:rsidR="00CC4C71" w:rsidRPr="00EB3126" w:rsidRDefault="00CC4C71" w:rsidP="00CC4C71">
      <w:pPr>
        <w:pStyle w:val="20"/>
        <w:tabs>
          <w:tab w:val="left" w:leader="underscore" w:pos="10002"/>
        </w:tabs>
        <w:spacing w:after="60"/>
        <w:jc w:val="both"/>
        <w:rPr>
          <w:sz w:val="28"/>
          <w:szCs w:val="28"/>
        </w:rPr>
      </w:pPr>
      <w:r w:rsidRPr="00EB3126">
        <w:rPr>
          <w:bCs/>
          <w:sz w:val="28"/>
          <w:szCs w:val="28"/>
        </w:rPr>
        <w:t>Приложение (при наличии):</w:t>
      </w:r>
      <w:r w:rsidRPr="00EB3126">
        <w:rPr>
          <w:sz w:val="28"/>
          <w:szCs w:val="28"/>
        </w:rPr>
        <w:t xml:space="preserve"> </w:t>
      </w:r>
      <w:r w:rsidRPr="00EB3126">
        <w:rPr>
          <w:sz w:val="28"/>
          <w:szCs w:val="28"/>
        </w:rPr>
        <w:tab/>
      </w:r>
    </w:p>
    <w:p w:rsidR="00CC4C71" w:rsidRPr="00EB3126" w:rsidRDefault="00CC4C71" w:rsidP="00207B50">
      <w:pPr>
        <w:pStyle w:val="30"/>
        <w:spacing w:after="700" w:line="240" w:lineRule="auto"/>
        <w:ind w:right="600"/>
        <w:jc w:val="center"/>
        <w:rPr>
          <w:sz w:val="28"/>
          <w:szCs w:val="28"/>
        </w:rPr>
      </w:pPr>
      <w:r w:rsidRPr="00EB3126">
        <w:rPr>
          <w:i w:val="0"/>
          <w:iCs w:val="0"/>
          <w:sz w:val="28"/>
          <w:szCs w:val="28"/>
        </w:rPr>
        <w:t>(прилагаются материалы, обосновывающие наличие опечатки и (или) ошибки)</w:t>
      </w:r>
    </w:p>
    <w:p w:rsidR="00CC4C71" w:rsidRPr="00EB3126" w:rsidRDefault="00CC4C71" w:rsidP="00CC4C71">
      <w:pPr>
        <w:pStyle w:val="20"/>
        <w:tabs>
          <w:tab w:val="left" w:leader="underscore" w:pos="10002"/>
        </w:tabs>
        <w:spacing w:after="60"/>
        <w:jc w:val="both"/>
        <w:rPr>
          <w:sz w:val="28"/>
          <w:szCs w:val="28"/>
        </w:rPr>
      </w:pPr>
      <w:r w:rsidRPr="00EB3126">
        <w:rPr>
          <w:bCs/>
          <w:sz w:val="28"/>
          <w:szCs w:val="28"/>
        </w:rPr>
        <w:t xml:space="preserve">Подпись заявителя </w:t>
      </w:r>
      <w:r w:rsidR="00ED6A40">
        <w:rPr>
          <w:bCs/>
          <w:sz w:val="28"/>
          <w:szCs w:val="28"/>
        </w:rPr>
        <w:t xml:space="preserve">__________________  </w:t>
      </w:r>
      <w:r w:rsidRPr="00EB3126">
        <w:rPr>
          <w:bCs/>
          <w:sz w:val="28"/>
          <w:szCs w:val="28"/>
        </w:rPr>
        <w:t>Дата</w:t>
      </w:r>
      <w:r w:rsidR="006D2560" w:rsidRPr="00EB3126">
        <w:rPr>
          <w:sz w:val="28"/>
          <w:szCs w:val="28"/>
        </w:rPr>
        <w:t xml:space="preserve"> _______</w:t>
      </w:r>
    </w:p>
    <w:p w:rsidR="008A6745" w:rsidRPr="00EB3126" w:rsidRDefault="00CC4C71" w:rsidP="006D2560">
      <w:pPr>
        <w:pStyle w:val="20"/>
        <w:tabs>
          <w:tab w:val="left" w:leader="underscore" w:pos="10002"/>
        </w:tabs>
        <w:spacing w:after="60"/>
        <w:jc w:val="both"/>
        <w:rPr>
          <w:sz w:val="28"/>
          <w:szCs w:val="28"/>
        </w:rPr>
      </w:pPr>
      <w:r w:rsidRPr="00EB3126">
        <w:rPr>
          <w:sz w:val="28"/>
          <w:szCs w:val="28"/>
        </w:rPr>
        <w:t>М.П. (при наличии)</w:t>
      </w:r>
    </w:p>
    <w:sectPr w:rsidR="008A6745" w:rsidRPr="00EB3126" w:rsidSect="00CC4C71">
      <w:headerReference w:type="default" r:id="rId4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C3" w:rsidRDefault="00F009C3" w:rsidP="00327D48">
      <w:pPr>
        <w:spacing w:after="0" w:line="240" w:lineRule="auto"/>
      </w:pPr>
      <w:r>
        <w:separator/>
      </w:r>
    </w:p>
  </w:endnote>
  <w:endnote w:type="continuationSeparator" w:id="0">
    <w:p w:rsidR="00F009C3" w:rsidRDefault="00F009C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C3" w:rsidRDefault="00F009C3" w:rsidP="00327D48">
      <w:pPr>
        <w:spacing w:after="0" w:line="240" w:lineRule="auto"/>
      </w:pPr>
      <w:r>
        <w:separator/>
      </w:r>
    </w:p>
  </w:footnote>
  <w:footnote w:type="continuationSeparator" w:id="0">
    <w:p w:rsidR="00F009C3" w:rsidRDefault="00F009C3" w:rsidP="00327D48">
      <w:pPr>
        <w:spacing w:after="0" w:line="240" w:lineRule="auto"/>
      </w:pPr>
      <w:r>
        <w:continuationSeparator/>
      </w:r>
    </w:p>
  </w:footnote>
  <w:footnote w:id="1">
    <w:p w:rsidR="00CD2E5D" w:rsidRDefault="00CD2E5D"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CD2E5D" w:rsidRDefault="00CD2E5D"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CD2E5D" w:rsidRDefault="00CD2E5D">
        <w:pPr>
          <w:pStyle w:val="a3"/>
          <w:jc w:val="center"/>
        </w:pPr>
        <w:r>
          <w:fldChar w:fldCharType="begin"/>
        </w:r>
        <w:r>
          <w:instrText>PAGE   \* MERGEFORMAT</w:instrText>
        </w:r>
        <w:r>
          <w:fldChar w:fldCharType="separate"/>
        </w:r>
        <w:r w:rsidR="007E7F49">
          <w:rPr>
            <w:noProof/>
          </w:rPr>
          <w:t>79</w:t>
        </w:r>
        <w:r>
          <w:fldChar w:fldCharType="end"/>
        </w:r>
      </w:p>
    </w:sdtContent>
  </w:sdt>
  <w:p w:rsidR="00CD2E5D" w:rsidRDefault="00CD2E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7"/>
  </w:num>
  <w:num w:numId="4">
    <w:abstractNumId w:val="7"/>
  </w:num>
  <w:num w:numId="5">
    <w:abstractNumId w:val="14"/>
  </w:num>
  <w:num w:numId="6">
    <w:abstractNumId w:val="16"/>
  </w:num>
  <w:num w:numId="7">
    <w:abstractNumId w:val="6"/>
  </w:num>
  <w:num w:numId="8">
    <w:abstractNumId w:val="12"/>
  </w:num>
  <w:num w:numId="9">
    <w:abstractNumId w:val="20"/>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18"/>
  </w:num>
  <w:num w:numId="28">
    <w:abstractNumId w:val="18"/>
  </w:num>
  <w:num w:numId="29">
    <w:abstractNumId w:val="15"/>
  </w:num>
  <w:num w:numId="30">
    <w:abstractNumId w:val="15"/>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47D4"/>
    <w:rsid w:val="00045268"/>
    <w:rsid w:val="000460B8"/>
    <w:rsid w:val="0004754A"/>
    <w:rsid w:val="000625A2"/>
    <w:rsid w:val="00076ABF"/>
    <w:rsid w:val="000856E7"/>
    <w:rsid w:val="00085BEC"/>
    <w:rsid w:val="00095EF9"/>
    <w:rsid w:val="000A1177"/>
    <w:rsid w:val="000A5289"/>
    <w:rsid w:val="000B1B2A"/>
    <w:rsid w:val="000B28B4"/>
    <w:rsid w:val="000B3488"/>
    <w:rsid w:val="000C0421"/>
    <w:rsid w:val="000F2BF0"/>
    <w:rsid w:val="000F392D"/>
    <w:rsid w:val="000F4556"/>
    <w:rsid w:val="000F7473"/>
    <w:rsid w:val="00102301"/>
    <w:rsid w:val="00110616"/>
    <w:rsid w:val="001143A8"/>
    <w:rsid w:val="001240FF"/>
    <w:rsid w:val="0014488C"/>
    <w:rsid w:val="00154A25"/>
    <w:rsid w:val="001550AC"/>
    <w:rsid w:val="00165779"/>
    <w:rsid w:val="00175F2B"/>
    <w:rsid w:val="001A6000"/>
    <w:rsid w:val="001A792E"/>
    <w:rsid w:val="001B2E10"/>
    <w:rsid w:val="001B513F"/>
    <w:rsid w:val="001B6E20"/>
    <w:rsid w:val="001C4296"/>
    <w:rsid w:val="001C78EB"/>
    <w:rsid w:val="001D273A"/>
    <w:rsid w:val="001D47AD"/>
    <w:rsid w:val="001D7B4C"/>
    <w:rsid w:val="001E6C85"/>
    <w:rsid w:val="001E6F83"/>
    <w:rsid w:val="00204E60"/>
    <w:rsid w:val="00207B50"/>
    <w:rsid w:val="00210B76"/>
    <w:rsid w:val="0021241B"/>
    <w:rsid w:val="00221D92"/>
    <w:rsid w:val="00231107"/>
    <w:rsid w:val="00233329"/>
    <w:rsid w:val="00233E64"/>
    <w:rsid w:val="00244A25"/>
    <w:rsid w:val="00255DC3"/>
    <w:rsid w:val="00262F4C"/>
    <w:rsid w:val="00263498"/>
    <w:rsid w:val="002875D3"/>
    <w:rsid w:val="002A0B8A"/>
    <w:rsid w:val="002A3E46"/>
    <w:rsid w:val="002A4B1F"/>
    <w:rsid w:val="002B2A54"/>
    <w:rsid w:val="002B3EF8"/>
    <w:rsid w:val="002B433D"/>
    <w:rsid w:val="002C1A2B"/>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E0B43"/>
    <w:rsid w:val="003E64B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237F5"/>
    <w:rsid w:val="00531682"/>
    <w:rsid w:val="00532134"/>
    <w:rsid w:val="0053266C"/>
    <w:rsid w:val="00537CCD"/>
    <w:rsid w:val="00547354"/>
    <w:rsid w:val="00570E58"/>
    <w:rsid w:val="0057241A"/>
    <w:rsid w:val="00582453"/>
    <w:rsid w:val="00586FEC"/>
    <w:rsid w:val="00591FE3"/>
    <w:rsid w:val="005A2B48"/>
    <w:rsid w:val="005A4D82"/>
    <w:rsid w:val="005B2F5F"/>
    <w:rsid w:val="005C4665"/>
    <w:rsid w:val="005E06E3"/>
    <w:rsid w:val="005E1648"/>
    <w:rsid w:val="005E32D0"/>
    <w:rsid w:val="005E481D"/>
    <w:rsid w:val="005E5096"/>
    <w:rsid w:val="005F2B9C"/>
    <w:rsid w:val="00603C24"/>
    <w:rsid w:val="006211B0"/>
    <w:rsid w:val="00627E34"/>
    <w:rsid w:val="00630D9D"/>
    <w:rsid w:val="00647AE0"/>
    <w:rsid w:val="00670D9E"/>
    <w:rsid w:val="006719AC"/>
    <w:rsid w:val="0067244B"/>
    <w:rsid w:val="00675A27"/>
    <w:rsid w:val="0068577D"/>
    <w:rsid w:val="006B1841"/>
    <w:rsid w:val="006B3E70"/>
    <w:rsid w:val="006B45D1"/>
    <w:rsid w:val="006C6585"/>
    <w:rsid w:val="006D2560"/>
    <w:rsid w:val="006E73F5"/>
    <w:rsid w:val="00702DEA"/>
    <w:rsid w:val="007049E8"/>
    <w:rsid w:val="00713649"/>
    <w:rsid w:val="00721717"/>
    <w:rsid w:val="00723C92"/>
    <w:rsid w:val="007244E7"/>
    <w:rsid w:val="007340EF"/>
    <w:rsid w:val="00734ABE"/>
    <w:rsid w:val="007471F2"/>
    <w:rsid w:val="00757814"/>
    <w:rsid w:val="00761396"/>
    <w:rsid w:val="00763413"/>
    <w:rsid w:val="00767BB9"/>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E7F49"/>
    <w:rsid w:val="007F482B"/>
    <w:rsid w:val="00811E49"/>
    <w:rsid w:val="00817BA5"/>
    <w:rsid w:val="00817CB3"/>
    <w:rsid w:val="00835347"/>
    <w:rsid w:val="00837285"/>
    <w:rsid w:val="00841B1F"/>
    <w:rsid w:val="0084311E"/>
    <w:rsid w:val="0086438C"/>
    <w:rsid w:val="00864880"/>
    <w:rsid w:val="008715AC"/>
    <w:rsid w:val="00892ACB"/>
    <w:rsid w:val="008A6745"/>
    <w:rsid w:val="008B7C37"/>
    <w:rsid w:val="008F0D14"/>
    <w:rsid w:val="008F2F60"/>
    <w:rsid w:val="008F68B8"/>
    <w:rsid w:val="008F761C"/>
    <w:rsid w:val="009038E7"/>
    <w:rsid w:val="009044DD"/>
    <w:rsid w:val="00916CBD"/>
    <w:rsid w:val="009266A5"/>
    <w:rsid w:val="00936921"/>
    <w:rsid w:val="00936A25"/>
    <w:rsid w:val="00937743"/>
    <w:rsid w:val="009424F6"/>
    <w:rsid w:val="00950F9A"/>
    <w:rsid w:val="0096224F"/>
    <w:rsid w:val="0096440C"/>
    <w:rsid w:val="009713F1"/>
    <w:rsid w:val="009733F1"/>
    <w:rsid w:val="009748CC"/>
    <w:rsid w:val="00977323"/>
    <w:rsid w:val="009808CA"/>
    <w:rsid w:val="00982451"/>
    <w:rsid w:val="00992D8C"/>
    <w:rsid w:val="0099741F"/>
    <w:rsid w:val="009A548D"/>
    <w:rsid w:val="009B004D"/>
    <w:rsid w:val="009C54B0"/>
    <w:rsid w:val="009D21B9"/>
    <w:rsid w:val="009D2EC3"/>
    <w:rsid w:val="009D3C36"/>
    <w:rsid w:val="009D42D6"/>
    <w:rsid w:val="009D4E77"/>
    <w:rsid w:val="009D6AB2"/>
    <w:rsid w:val="009F3932"/>
    <w:rsid w:val="00A14198"/>
    <w:rsid w:val="00A14E02"/>
    <w:rsid w:val="00A266E8"/>
    <w:rsid w:val="00A316E6"/>
    <w:rsid w:val="00A346DE"/>
    <w:rsid w:val="00A35ADF"/>
    <w:rsid w:val="00A424DA"/>
    <w:rsid w:val="00A512EE"/>
    <w:rsid w:val="00A54E0E"/>
    <w:rsid w:val="00A669B7"/>
    <w:rsid w:val="00A863FB"/>
    <w:rsid w:val="00A877B4"/>
    <w:rsid w:val="00A96162"/>
    <w:rsid w:val="00A976F0"/>
    <w:rsid w:val="00AA14E3"/>
    <w:rsid w:val="00AB1A62"/>
    <w:rsid w:val="00AB25EB"/>
    <w:rsid w:val="00AB490A"/>
    <w:rsid w:val="00AC1F1D"/>
    <w:rsid w:val="00AC635F"/>
    <w:rsid w:val="00AD44C7"/>
    <w:rsid w:val="00AE3744"/>
    <w:rsid w:val="00AE6FF8"/>
    <w:rsid w:val="00B01EE7"/>
    <w:rsid w:val="00B171E2"/>
    <w:rsid w:val="00B224A0"/>
    <w:rsid w:val="00B25B0B"/>
    <w:rsid w:val="00B25DA2"/>
    <w:rsid w:val="00B543E8"/>
    <w:rsid w:val="00B62360"/>
    <w:rsid w:val="00B62D95"/>
    <w:rsid w:val="00B74335"/>
    <w:rsid w:val="00B76F4B"/>
    <w:rsid w:val="00B917C1"/>
    <w:rsid w:val="00B95183"/>
    <w:rsid w:val="00BA180B"/>
    <w:rsid w:val="00BA19FE"/>
    <w:rsid w:val="00BA2D50"/>
    <w:rsid w:val="00BA4C02"/>
    <w:rsid w:val="00BB11FB"/>
    <w:rsid w:val="00BB39CA"/>
    <w:rsid w:val="00BC1949"/>
    <w:rsid w:val="00BD5C10"/>
    <w:rsid w:val="00BE4D6C"/>
    <w:rsid w:val="00BE50B0"/>
    <w:rsid w:val="00BF3150"/>
    <w:rsid w:val="00BF5FA3"/>
    <w:rsid w:val="00C13652"/>
    <w:rsid w:val="00C14D56"/>
    <w:rsid w:val="00C208D6"/>
    <w:rsid w:val="00C26E27"/>
    <w:rsid w:val="00C26F48"/>
    <w:rsid w:val="00C26FA7"/>
    <w:rsid w:val="00C27B1A"/>
    <w:rsid w:val="00C310DC"/>
    <w:rsid w:val="00C358A8"/>
    <w:rsid w:val="00C576EA"/>
    <w:rsid w:val="00C656F7"/>
    <w:rsid w:val="00C7071E"/>
    <w:rsid w:val="00C86594"/>
    <w:rsid w:val="00CA731E"/>
    <w:rsid w:val="00CB5694"/>
    <w:rsid w:val="00CC4C71"/>
    <w:rsid w:val="00CD2E5D"/>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64043"/>
    <w:rsid w:val="00D6537F"/>
    <w:rsid w:val="00D865DE"/>
    <w:rsid w:val="00D97406"/>
    <w:rsid w:val="00DB3861"/>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3126"/>
    <w:rsid w:val="00EB440D"/>
    <w:rsid w:val="00EC46A0"/>
    <w:rsid w:val="00ED6A40"/>
    <w:rsid w:val="00ED7939"/>
    <w:rsid w:val="00ED7ECE"/>
    <w:rsid w:val="00EE4CC3"/>
    <w:rsid w:val="00EE72BB"/>
    <w:rsid w:val="00F00358"/>
    <w:rsid w:val="00F009C3"/>
    <w:rsid w:val="00F02AE3"/>
    <w:rsid w:val="00F03815"/>
    <w:rsid w:val="00F05A03"/>
    <w:rsid w:val="00F11CF7"/>
    <w:rsid w:val="00F13E57"/>
    <w:rsid w:val="00F260ED"/>
    <w:rsid w:val="00F308A1"/>
    <w:rsid w:val="00F31A14"/>
    <w:rsid w:val="00F34E7E"/>
    <w:rsid w:val="00F51C61"/>
    <w:rsid w:val="00F64407"/>
    <w:rsid w:val="00F66DA7"/>
    <w:rsid w:val="00F81D2B"/>
    <w:rsid w:val="00F83172"/>
    <w:rsid w:val="00F84AC4"/>
    <w:rsid w:val="00F93F7F"/>
    <w:rsid w:val="00FA50E5"/>
    <w:rsid w:val="00FA5DAA"/>
    <w:rsid w:val="00FA7914"/>
    <w:rsid w:val="00FC07AF"/>
    <w:rsid w:val="00FC7ABA"/>
    <w:rsid w:val="00FD4351"/>
    <w:rsid w:val="00FE144C"/>
    <w:rsid w:val="00FE1633"/>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uiPriority w:val="99"/>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7829-83F3-4260-895B-11183902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20949</Words>
  <Characters>119411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Мария Витальевна</cp:lastModifiedBy>
  <cp:revision>4</cp:revision>
  <cp:lastPrinted>2023-08-16T06:08:00Z</cp:lastPrinted>
  <dcterms:created xsi:type="dcterms:W3CDTF">2023-07-24T13:38:00Z</dcterms:created>
  <dcterms:modified xsi:type="dcterms:W3CDTF">2023-08-16T06:14:00Z</dcterms:modified>
</cp:coreProperties>
</file>