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54" w:rsidRDefault="008E7854" w:rsidP="00515E5C">
      <w:pPr>
        <w:jc w:val="center"/>
        <w:rPr>
          <w:b/>
        </w:rPr>
      </w:pPr>
    </w:p>
    <w:p w:rsidR="008E7854" w:rsidRDefault="008E7854" w:rsidP="00515E5C">
      <w:pPr>
        <w:jc w:val="center"/>
        <w:rPr>
          <w:b/>
        </w:rPr>
      </w:pPr>
    </w:p>
    <w:p w:rsidR="008E7854" w:rsidRDefault="008E7854" w:rsidP="00515E5C">
      <w:pPr>
        <w:jc w:val="center"/>
        <w:rPr>
          <w:b/>
        </w:rPr>
      </w:pPr>
    </w:p>
    <w:p w:rsidR="008E7854" w:rsidRDefault="008E7854" w:rsidP="00515E5C">
      <w:pPr>
        <w:jc w:val="center"/>
        <w:rPr>
          <w:b/>
        </w:rPr>
      </w:pPr>
    </w:p>
    <w:p w:rsidR="008E7854" w:rsidRDefault="008E7854" w:rsidP="00515E5C">
      <w:pPr>
        <w:jc w:val="center"/>
        <w:rPr>
          <w:b/>
        </w:rPr>
      </w:pPr>
    </w:p>
    <w:p w:rsidR="008E7854" w:rsidRDefault="008E7854" w:rsidP="00515E5C">
      <w:pPr>
        <w:jc w:val="center"/>
        <w:rPr>
          <w:b/>
        </w:rPr>
      </w:pPr>
    </w:p>
    <w:p w:rsidR="00515E5C" w:rsidRPr="008C0CD7" w:rsidRDefault="00515E5C" w:rsidP="00515E5C">
      <w:pPr>
        <w:jc w:val="center"/>
        <w:rPr>
          <w:b/>
        </w:rPr>
      </w:pPr>
      <w:r w:rsidRPr="008C0CD7">
        <w:rPr>
          <w:b/>
        </w:rPr>
        <w:t>ГЛАВА МУНИЦИПАЛЬНОГО ОБРАЗОВАНИЯ</w:t>
      </w:r>
    </w:p>
    <w:p w:rsidR="00515E5C" w:rsidRPr="008C0CD7" w:rsidRDefault="00515E5C" w:rsidP="00515E5C">
      <w:pPr>
        <w:jc w:val="center"/>
        <w:rPr>
          <w:b/>
        </w:rPr>
      </w:pPr>
      <w:r w:rsidRPr="008C0CD7">
        <w:rPr>
          <w:b/>
        </w:rPr>
        <w:t>«КОЛГУЕВСКИЙ СЕЛЬСОВЕТ» НЕНЕЦКОГО АВТОНОМНОГО ОКРУГА</w:t>
      </w:r>
    </w:p>
    <w:p w:rsidR="00515E5C" w:rsidRPr="008C0CD7" w:rsidRDefault="00515E5C" w:rsidP="00515E5C">
      <w:pPr>
        <w:jc w:val="center"/>
        <w:rPr>
          <w:b/>
        </w:rPr>
      </w:pPr>
    </w:p>
    <w:p w:rsidR="00515E5C" w:rsidRPr="008C0CD7" w:rsidRDefault="00515E5C" w:rsidP="00515E5C">
      <w:pPr>
        <w:jc w:val="center"/>
        <w:rPr>
          <w:b/>
        </w:rPr>
      </w:pPr>
      <w:r w:rsidRPr="008C0CD7">
        <w:rPr>
          <w:b/>
        </w:rPr>
        <w:t>ПОСТАНОВЛЕНИЕ</w:t>
      </w:r>
    </w:p>
    <w:p w:rsidR="00515E5C" w:rsidRPr="008C0CD7" w:rsidRDefault="00515E5C" w:rsidP="00515E5C">
      <w:pPr>
        <w:spacing w:line="360" w:lineRule="auto"/>
        <w:jc w:val="both"/>
        <w:rPr>
          <w:b/>
        </w:rPr>
      </w:pPr>
    </w:p>
    <w:p w:rsidR="00515E5C" w:rsidRPr="008C0CD7" w:rsidRDefault="00515E5C" w:rsidP="00515E5C">
      <w:pPr>
        <w:jc w:val="both"/>
        <w:rPr>
          <w:b/>
          <w:u w:val="single"/>
        </w:rPr>
      </w:pPr>
      <w:r>
        <w:rPr>
          <w:b/>
          <w:u w:val="single"/>
        </w:rPr>
        <w:t xml:space="preserve">от    31 октября 2014 г. № 7 </w:t>
      </w:r>
      <w:r w:rsidRPr="008C0CD7">
        <w:rPr>
          <w:b/>
          <w:u w:val="single"/>
        </w:rPr>
        <w:t>-</w:t>
      </w:r>
      <w:proofErr w:type="gramStart"/>
      <w:r w:rsidRPr="008C0CD7">
        <w:rPr>
          <w:b/>
          <w:u w:val="single"/>
        </w:rPr>
        <w:t>п</w:t>
      </w:r>
      <w:proofErr w:type="gramEnd"/>
    </w:p>
    <w:p w:rsidR="00515E5C" w:rsidRDefault="00515E5C" w:rsidP="00515E5C">
      <w:pPr>
        <w:jc w:val="both"/>
      </w:pPr>
      <w:r w:rsidRPr="008C0CD7">
        <w:t>п. Бугрино, Ненецкий автономный округ</w:t>
      </w:r>
    </w:p>
    <w:p w:rsidR="00515E5C" w:rsidRDefault="00515E5C" w:rsidP="00515E5C">
      <w:pPr>
        <w:jc w:val="both"/>
      </w:pPr>
    </w:p>
    <w:p w:rsidR="00515E5C" w:rsidRDefault="00515E5C" w:rsidP="00515E5C">
      <w:pPr>
        <w:rPr>
          <w:b/>
        </w:rPr>
      </w:pPr>
      <w:r>
        <w:rPr>
          <w:b/>
          <w:bCs/>
        </w:rPr>
        <w:t>«</w:t>
      </w:r>
      <w:r>
        <w:rPr>
          <w:b/>
        </w:rPr>
        <w:t>О запрете выхода и выезда на лед на территории муниципального образования «Колгуевский сельсовет» Ненецкого автономного округа»</w:t>
      </w:r>
    </w:p>
    <w:p w:rsidR="00515E5C" w:rsidRDefault="00515E5C" w:rsidP="00515E5C">
      <w:pPr>
        <w:jc w:val="both"/>
      </w:pPr>
    </w:p>
    <w:p w:rsidR="00515E5C" w:rsidRDefault="00515E5C" w:rsidP="00515E5C">
      <w:pPr>
        <w:tabs>
          <w:tab w:val="left" w:pos="-426"/>
        </w:tabs>
        <w:jc w:val="both"/>
        <w:rPr>
          <w:szCs w:val="28"/>
        </w:rPr>
      </w:pPr>
      <w:r>
        <w:rPr>
          <w:szCs w:val="28"/>
        </w:rPr>
        <w:t xml:space="preserve">     В соответствии со ст. 06, ст. 27, ст. 41 Водного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в целях организации безопасности людей на водных объектах муниципального образования «Колгуевский сельсовет» Ненецкого автономного округа, ПОСТАНОВЛЯЮ:</w:t>
      </w:r>
    </w:p>
    <w:p w:rsidR="00515E5C" w:rsidRDefault="00515E5C" w:rsidP="00515E5C">
      <w:pPr>
        <w:tabs>
          <w:tab w:val="left" w:pos="-426"/>
        </w:tabs>
        <w:ind w:left="360"/>
        <w:jc w:val="both"/>
        <w:rPr>
          <w:szCs w:val="28"/>
        </w:rPr>
      </w:pPr>
    </w:p>
    <w:p w:rsidR="00515E5C" w:rsidRDefault="00515E5C" w:rsidP="00515E5C">
      <w:pPr>
        <w:pStyle w:val="ConsPlusNormal"/>
        <w:numPr>
          <w:ilvl w:val="0"/>
          <w:numId w:val="3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31 октября 2014 года запретить выход людей и выезд транспорта на лед водных объектов на территории муниципального образования «Колгуевский сельсовет» Ненецкого автономного округа.</w:t>
      </w:r>
    </w:p>
    <w:p w:rsidR="00515E5C" w:rsidRDefault="00515E5C" w:rsidP="00515E5C">
      <w:pPr>
        <w:pStyle w:val="ConsPlusNormal"/>
        <w:numPr>
          <w:ilvl w:val="0"/>
          <w:numId w:val="3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 07 ноября 2014 года установить запрещающие и информационные знаки.</w:t>
      </w:r>
    </w:p>
    <w:p w:rsidR="00515E5C" w:rsidRDefault="00515E5C" w:rsidP="00515E5C">
      <w:pPr>
        <w:pStyle w:val="ConsPlusNormal"/>
        <w:numPr>
          <w:ilvl w:val="0"/>
          <w:numId w:val="3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Контроль за исполнением настоящего постановления возложить на ведущего специалиста общего отдела Мамедова К.К.</w:t>
      </w:r>
    </w:p>
    <w:p w:rsidR="00515E5C" w:rsidRDefault="00515E5C" w:rsidP="00515E5C">
      <w:pPr>
        <w:pStyle w:val="ConsPlusNormal"/>
        <w:numPr>
          <w:ilvl w:val="0"/>
          <w:numId w:val="3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Постановление вступает в силу с момента подписания и подлежит официальному опубликованию на сайте в сети Интернет и обнародованию. </w:t>
      </w: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  <w:r>
        <w:rPr>
          <w:szCs w:val="28"/>
        </w:rPr>
        <w:t xml:space="preserve"> Глава МО </w:t>
      </w:r>
    </w:p>
    <w:p w:rsidR="00515E5C" w:rsidRDefault="00515E5C" w:rsidP="00515E5C">
      <w:pPr>
        <w:jc w:val="both"/>
        <w:rPr>
          <w:szCs w:val="28"/>
        </w:rPr>
      </w:pPr>
      <w:r>
        <w:rPr>
          <w:szCs w:val="28"/>
        </w:rPr>
        <w:t>«Колгуевский сельсовет» НАО                                                                              А. Ф. Ледкова</w:t>
      </w: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</w:p>
    <w:p w:rsidR="00515E5C" w:rsidRDefault="00515E5C" w:rsidP="00515E5C">
      <w:pPr>
        <w:jc w:val="both"/>
        <w:rPr>
          <w:szCs w:val="28"/>
        </w:rPr>
      </w:pPr>
      <w:bookmarkStart w:id="0" w:name="_GoBack"/>
      <w:bookmarkEnd w:id="0"/>
    </w:p>
    <w:sectPr w:rsidR="0051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4639"/>
    <w:multiLevelType w:val="hybridMultilevel"/>
    <w:tmpl w:val="0C84A100"/>
    <w:lvl w:ilvl="0" w:tplc="A2B68E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F6710"/>
    <w:multiLevelType w:val="multilevel"/>
    <w:tmpl w:val="DF4E4E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ind w:left="384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</w:lvl>
  </w:abstractNum>
  <w:abstractNum w:abstractNumId="2">
    <w:nsid w:val="597F1C3E"/>
    <w:multiLevelType w:val="hybridMultilevel"/>
    <w:tmpl w:val="059C71A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7FC1"/>
    <w:multiLevelType w:val="multilevel"/>
    <w:tmpl w:val="75C815F8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12"/>
    <w:rsid w:val="000A216E"/>
    <w:rsid w:val="000B203A"/>
    <w:rsid w:val="00104CF0"/>
    <w:rsid w:val="00427DB3"/>
    <w:rsid w:val="00515E5C"/>
    <w:rsid w:val="00777F12"/>
    <w:rsid w:val="007F5E78"/>
    <w:rsid w:val="008E7854"/>
    <w:rsid w:val="00C2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1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A21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15E5C"/>
    <w:rPr>
      <w:color w:val="0000FF"/>
      <w:u w:val="single"/>
    </w:rPr>
  </w:style>
  <w:style w:type="paragraph" w:customStyle="1" w:styleId="ConsPlusNormal">
    <w:name w:val="ConsPlusNormal"/>
    <w:rsid w:val="00515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4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F5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E7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1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A21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15E5C"/>
    <w:rPr>
      <w:color w:val="0000FF"/>
      <w:u w:val="single"/>
    </w:rPr>
  </w:style>
  <w:style w:type="paragraph" w:customStyle="1" w:styleId="ConsPlusNormal">
    <w:name w:val="ConsPlusNormal"/>
    <w:rsid w:val="00515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4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F5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E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Вед.специалист</dc:creator>
  <cp:lastModifiedBy>Томара</cp:lastModifiedBy>
  <cp:revision>2</cp:revision>
  <cp:lastPrinted>2014-11-05T08:11:00Z</cp:lastPrinted>
  <dcterms:created xsi:type="dcterms:W3CDTF">2014-11-07T05:53:00Z</dcterms:created>
  <dcterms:modified xsi:type="dcterms:W3CDTF">2014-11-07T05:53:00Z</dcterms:modified>
</cp:coreProperties>
</file>