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EE" w:rsidRPr="00C961EE" w:rsidRDefault="00C961EE" w:rsidP="00C96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УЧАСТКОВАЯ ИЗБИРАТЕЛЬНАЯ КОМИССИЯ </w:t>
      </w:r>
    </w:p>
    <w:p w:rsidR="00C961EE" w:rsidRPr="00C961EE" w:rsidRDefault="00C961EE" w:rsidP="00C961EE">
      <w:pPr>
        <w:spacing w:after="0" w:line="36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ИЗБИРАТЕЛЬНОГО УЧАСТКА № 5</w:t>
      </w:r>
    </w:p>
    <w:p w:rsidR="00C961EE" w:rsidRPr="00C961EE" w:rsidRDefault="00C961EE" w:rsidP="00C961E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961EE" w:rsidRPr="00C961EE" w:rsidRDefault="00C961EE" w:rsidP="00C961EE">
      <w:pPr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96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C96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  № 10</w:t>
      </w:r>
    </w:p>
    <w:p w:rsidR="00C961EE" w:rsidRPr="00C961EE" w:rsidRDefault="00C961EE" w:rsidP="00C961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96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C96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Start"/>
      <w:r w:rsidRPr="00C96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.Б</w:t>
      </w:r>
      <w:proofErr w:type="gramEnd"/>
      <w:r w:rsidRPr="00C96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угрино</w:t>
      </w:r>
      <w:proofErr w:type="spellEnd"/>
      <w:r w:rsidRPr="00C9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05 апреля 2023 года</w:t>
      </w:r>
    </w:p>
    <w:p w:rsidR="00C961EE" w:rsidRPr="00C961EE" w:rsidRDefault="00C961EE" w:rsidP="00C961E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61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(место проведения)</w:t>
      </w:r>
    </w:p>
    <w:p w:rsidR="00C961EE" w:rsidRPr="00C961EE" w:rsidRDefault="00C961EE" w:rsidP="00C961EE">
      <w:pPr>
        <w:spacing w:after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C961EE" w:rsidRPr="00C961EE" w:rsidRDefault="00C961EE" w:rsidP="00C961E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961EE" w:rsidRPr="00C961EE" w:rsidTr="005B2B19">
        <w:tc>
          <w:tcPr>
            <w:tcW w:w="9356" w:type="dxa"/>
          </w:tcPr>
          <w:p w:rsidR="00C961EE" w:rsidRPr="00C961EE" w:rsidRDefault="00C961EE" w:rsidP="00C961EE">
            <w:pPr>
              <w:keepNext/>
              <w:suppressAutoHyphens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96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 объеме данных о кандидатах в </w:t>
            </w:r>
            <w:r w:rsidRPr="00C96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депутаты Совета депутатов</w:t>
            </w:r>
            <w:r w:rsidRPr="00C96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C96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Сельского поселения «</w:t>
            </w:r>
            <w:proofErr w:type="spellStart"/>
            <w:r w:rsidRPr="00C96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Колгуевский</w:t>
            </w:r>
            <w:proofErr w:type="spellEnd"/>
            <w:r w:rsidRPr="00C961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сельсовет» Заполярного района Ненецкого автономного округа</w:t>
            </w:r>
            <w:r w:rsidRPr="00C96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 подлежащих официальному опубликованию (обнародованию).</w:t>
            </w:r>
          </w:p>
          <w:p w:rsidR="00C961EE" w:rsidRPr="00C961EE" w:rsidRDefault="00C961EE" w:rsidP="00C961EE">
            <w:pPr>
              <w:keepNext/>
              <w:suppressAutoHyphens/>
              <w:spacing w:after="0" w:line="240" w:lineRule="auto"/>
              <w:ind w:left="360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C961EE" w:rsidRPr="00C961EE" w:rsidRDefault="00C961EE" w:rsidP="00C961E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части 8 статьи 19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участковая избирательная комиссия избирательного участка № 5</w:t>
      </w:r>
      <w:r w:rsidRPr="00C96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РЕШИЛА</w:t>
      </w:r>
      <w:r w:rsidRPr="00C9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961EE" w:rsidRPr="00C961EE" w:rsidRDefault="00C961EE" w:rsidP="00C961E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1EE" w:rsidRPr="00C961EE" w:rsidRDefault="00C961EE" w:rsidP="00C961E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6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 Установить прилагаемый объем данных о кандидатах, предоставляемых в </w:t>
      </w:r>
      <w:r w:rsidRPr="00C961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участковую избирательную комиссию избирательного участка № 5</w:t>
      </w:r>
      <w:r w:rsidRPr="00C96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их выдвижении, подлежащих официальному опубликованию (прилагается).</w:t>
      </w:r>
    </w:p>
    <w:p w:rsidR="00C961EE" w:rsidRPr="00C961EE" w:rsidRDefault="00C961EE" w:rsidP="00C961EE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6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2. </w:t>
      </w:r>
      <w:r w:rsidRPr="00C961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настоящее решение в Администрацию Сельского поселения «</w:t>
      </w:r>
      <w:proofErr w:type="spellStart"/>
      <w:r w:rsidRPr="00C961EE">
        <w:rPr>
          <w:rFonts w:ascii="Times New Roman" w:eastAsia="Times New Roman" w:hAnsi="Times New Roman" w:cs="Times New Roman"/>
          <w:lang w:eastAsia="ru-RU"/>
        </w:rPr>
        <w:t>Колгуевский</w:t>
      </w:r>
      <w:proofErr w:type="spellEnd"/>
      <w:r w:rsidRPr="00C9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Заполярного района Ненецкого автономного округа для размещения на официальном сайте.</w:t>
      </w:r>
    </w:p>
    <w:p w:rsidR="00C961EE" w:rsidRPr="00C961EE" w:rsidRDefault="00C961EE" w:rsidP="00C961EE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3. </w:t>
      </w:r>
      <w:proofErr w:type="gramStart"/>
      <w:r w:rsidRPr="00C961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9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секретаря участковой избирательной комиссии избирательного участка № 5 Коскову </w:t>
      </w:r>
      <w:r w:rsidRPr="00C961E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Е.В.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791"/>
      </w:tblGrid>
      <w:tr w:rsidR="00C961EE" w:rsidRPr="00C961EE" w:rsidTr="005B2B19">
        <w:tc>
          <w:tcPr>
            <w:tcW w:w="4927" w:type="dxa"/>
          </w:tcPr>
          <w:p w:rsidR="00C961EE" w:rsidRPr="00C961EE" w:rsidRDefault="00C961EE" w:rsidP="00C961EE">
            <w:pPr>
              <w:widowControl w:val="0"/>
              <w:jc w:val="both"/>
              <w:rPr>
                <w:sz w:val="24"/>
                <w:szCs w:val="24"/>
              </w:rPr>
            </w:pPr>
            <w:r w:rsidRPr="00C961EE">
              <w:rPr>
                <w:bCs/>
                <w:sz w:val="24"/>
                <w:szCs w:val="24"/>
              </w:rPr>
              <w:t xml:space="preserve">Председатель </w:t>
            </w:r>
            <w:r w:rsidRPr="00C961EE">
              <w:rPr>
                <w:sz w:val="24"/>
                <w:szCs w:val="24"/>
              </w:rPr>
              <w:t>участковой избирательной комиссии избирательного участка № 5</w:t>
            </w:r>
          </w:p>
        </w:tc>
        <w:tc>
          <w:tcPr>
            <w:tcW w:w="4927" w:type="dxa"/>
          </w:tcPr>
          <w:p w:rsidR="00C961EE" w:rsidRPr="00C961EE" w:rsidRDefault="00C961EE" w:rsidP="00C961EE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C961EE" w:rsidRPr="00C961EE" w:rsidRDefault="00C961EE" w:rsidP="00C961EE">
            <w:pPr>
              <w:widowControl w:val="0"/>
              <w:jc w:val="right"/>
              <w:rPr>
                <w:sz w:val="24"/>
                <w:szCs w:val="24"/>
              </w:rPr>
            </w:pPr>
            <w:r w:rsidRPr="00C961EE">
              <w:rPr>
                <w:bCs/>
                <w:sz w:val="24"/>
                <w:szCs w:val="24"/>
              </w:rPr>
              <w:t xml:space="preserve">___________/Э.Г. </w:t>
            </w:r>
            <w:proofErr w:type="spellStart"/>
            <w:r w:rsidRPr="00C961EE">
              <w:rPr>
                <w:bCs/>
                <w:sz w:val="24"/>
                <w:szCs w:val="24"/>
              </w:rPr>
              <w:t>Апицына</w:t>
            </w:r>
            <w:proofErr w:type="spellEnd"/>
            <w:r w:rsidRPr="00C961EE">
              <w:rPr>
                <w:bCs/>
                <w:sz w:val="24"/>
                <w:szCs w:val="24"/>
              </w:rPr>
              <w:t>/</w:t>
            </w:r>
          </w:p>
        </w:tc>
      </w:tr>
      <w:tr w:rsidR="00C961EE" w:rsidRPr="00C961EE" w:rsidTr="005B2B19">
        <w:tc>
          <w:tcPr>
            <w:tcW w:w="4927" w:type="dxa"/>
          </w:tcPr>
          <w:p w:rsidR="00C961EE" w:rsidRPr="00C961EE" w:rsidRDefault="00C961EE" w:rsidP="00C961EE">
            <w:pPr>
              <w:jc w:val="both"/>
              <w:rPr>
                <w:bCs/>
                <w:sz w:val="24"/>
                <w:szCs w:val="24"/>
              </w:rPr>
            </w:pPr>
          </w:p>
          <w:p w:rsidR="00C961EE" w:rsidRPr="00C961EE" w:rsidRDefault="00C961EE" w:rsidP="00C961EE">
            <w:pPr>
              <w:widowControl w:val="0"/>
              <w:jc w:val="both"/>
              <w:rPr>
                <w:sz w:val="24"/>
                <w:szCs w:val="24"/>
              </w:rPr>
            </w:pPr>
            <w:r w:rsidRPr="00C961EE">
              <w:rPr>
                <w:bCs/>
                <w:sz w:val="24"/>
                <w:szCs w:val="24"/>
              </w:rPr>
              <w:t xml:space="preserve">Секретарь </w:t>
            </w:r>
            <w:r w:rsidRPr="00C961EE">
              <w:rPr>
                <w:sz w:val="24"/>
                <w:szCs w:val="24"/>
              </w:rPr>
              <w:t>участковой избирательной комиссии избирательного участка № 5</w:t>
            </w:r>
          </w:p>
        </w:tc>
        <w:tc>
          <w:tcPr>
            <w:tcW w:w="4927" w:type="dxa"/>
          </w:tcPr>
          <w:p w:rsidR="00C961EE" w:rsidRPr="00C961EE" w:rsidRDefault="00C961EE" w:rsidP="00C961EE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C961EE" w:rsidRPr="00C961EE" w:rsidRDefault="00C961EE" w:rsidP="00C961EE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C961EE" w:rsidRPr="00C961EE" w:rsidRDefault="00C961EE" w:rsidP="00C961EE">
            <w:pPr>
              <w:widowControl w:val="0"/>
              <w:jc w:val="right"/>
              <w:rPr>
                <w:sz w:val="24"/>
                <w:szCs w:val="24"/>
              </w:rPr>
            </w:pPr>
            <w:r w:rsidRPr="00C961EE">
              <w:rPr>
                <w:bCs/>
                <w:sz w:val="24"/>
                <w:szCs w:val="24"/>
              </w:rPr>
              <w:t>_________/Е.В. Коскова/</w:t>
            </w:r>
          </w:p>
        </w:tc>
      </w:tr>
    </w:tbl>
    <w:p w:rsidR="00C961EE" w:rsidRPr="00C961EE" w:rsidRDefault="00C961EE" w:rsidP="00C961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М.П.</w:t>
      </w:r>
    </w:p>
    <w:p w:rsidR="00C961EE" w:rsidRPr="00C961EE" w:rsidRDefault="00C961EE" w:rsidP="00C961E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sectPr w:rsidR="00C961EE" w:rsidRPr="00C961EE" w:rsidSect="00386884">
          <w:pgSz w:w="11906" w:h="16838"/>
          <w:pgMar w:top="709" w:right="849" w:bottom="1082" w:left="1701" w:header="680" w:footer="851" w:gutter="0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961EE" w:rsidRPr="00C961EE" w:rsidTr="005B2B19">
        <w:tc>
          <w:tcPr>
            <w:tcW w:w="4785" w:type="dxa"/>
          </w:tcPr>
          <w:p w:rsidR="00C961EE" w:rsidRPr="00C961EE" w:rsidRDefault="00C961EE" w:rsidP="00C961EE">
            <w:pPr>
              <w:tabs>
                <w:tab w:val="num" w:pos="109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C961EE" w:rsidRPr="00C961EE" w:rsidRDefault="00C961EE" w:rsidP="00C961EE">
            <w:pPr>
              <w:tabs>
                <w:tab w:val="center" w:pos="4153"/>
                <w:tab w:val="right" w:pos="8306"/>
              </w:tabs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Приложение </w:t>
            </w:r>
          </w:p>
          <w:p w:rsidR="00C961EE" w:rsidRPr="00C961EE" w:rsidRDefault="00C961EE" w:rsidP="00C961EE">
            <w:pPr>
              <w:tabs>
                <w:tab w:val="center" w:pos="4153"/>
                <w:tab w:val="right" w:pos="8306"/>
              </w:tabs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 решению участковой избирательной комиссии  </w:t>
            </w:r>
          </w:p>
          <w:p w:rsidR="00C961EE" w:rsidRPr="00C961EE" w:rsidRDefault="00C961EE" w:rsidP="00C961EE">
            <w:pPr>
              <w:tabs>
                <w:tab w:val="center" w:pos="4153"/>
                <w:tab w:val="right" w:pos="8306"/>
              </w:tabs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избирательного участка № 5</w:t>
            </w:r>
          </w:p>
          <w:p w:rsidR="00C961EE" w:rsidRPr="00C961EE" w:rsidRDefault="00C961EE" w:rsidP="00C961EE">
            <w:pPr>
              <w:tabs>
                <w:tab w:val="num" w:pos="1092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E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от  </w:t>
            </w:r>
            <w:r w:rsidRPr="00C961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05 апреля 2023 г. </w:t>
            </w:r>
            <w:r w:rsidRPr="00C961E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№ 10</w:t>
            </w:r>
          </w:p>
        </w:tc>
      </w:tr>
    </w:tbl>
    <w:p w:rsidR="00C961EE" w:rsidRPr="00C961EE" w:rsidRDefault="00C961EE" w:rsidP="00C961EE">
      <w:pPr>
        <w:keepNext/>
        <w:keepLines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1EE" w:rsidRPr="00C961EE" w:rsidRDefault="00C961EE" w:rsidP="00C961EE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Toc72671559"/>
      <w:r w:rsidRPr="00C96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сведения избирателей доводятся следующие сведения о кандидатах, представленных при их выдвижении:</w:t>
      </w:r>
      <w:bookmarkEnd w:id="0"/>
    </w:p>
    <w:p w:rsidR="00C961EE" w:rsidRPr="00C961EE" w:rsidRDefault="00C961EE" w:rsidP="00C961EE">
      <w:pPr>
        <w:rPr>
          <w:rFonts w:ascii="Calibri" w:eastAsia="Times New Roman" w:hAnsi="Calibri" w:cs="Times New Roman"/>
          <w:lang w:eastAsia="ru-RU"/>
        </w:rPr>
      </w:pPr>
    </w:p>
    <w:p w:rsidR="00C961EE" w:rsidRPr="00C961EE" w:rsidRDefault="00C961EE" w:rsidP="00C961EE">
      <w:pPr>
        <w:keepNext/>
        <w:keepLines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Toc72671560"/>
      <w:r w:rsidRPr="00C96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фамилия, имя, отчество;</w:t>
      </w:r>
      <w:bookmarkEnd w:id="1"/>
    </w:p>
    <w:p w:rsidR="00C961EE" w:rsidRPr="00C961EE" w:rsidRDefault="00C961EE" w:rsidP="00C961EE">
      <w:pPr>
        <w:keepNext/>
        <w:keepLines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" w:name="_Toc72671561"/>
      <w:r w:rsidRPr="00C96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дата и место рождения;</w:t>
      </w:r>
      <w:bookmarkEnd w:id="2"/>
    </w:p>
    <w:p w:rsidR="00C961EE" w:rsidRPr="00C961EE" w:rsidRDefault="00C961EE" w:rsidP="00C961EE">
      <w:pPr>
        <w:keepNext/>
        <w:keepLines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" w:name="_Toc72671562"/>
      <w:r w:rsidRPr="00C96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адрес места жительства (указываются только наименования субъекта Российской Федерации, района, города или иного населенного пункта</w:t>
      </w:r>
      <w:r w:rsidRPr="00C961E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footnoteReference w:customMarkFollows="1" w:id="1"/>
        <w:t>*</w:t>
      </w:r>
      <w:r w:rsidRPr="00C96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  <w:bookmarkEnd w:id="3"/>
    </w:p>
    <w:p w:rsidR="00C961EE" w:rsidRPr="00C961EE" w:rsidRDefault="00C961EE" w:rsidP="00C961EE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bookmarkStart w:id="4" w:name="_Toc72671564"/>
      <w:r w:rsidRPr="00C96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C961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сведения о профессиональном образовании (с указанием организации, осуществляющей образовательную деятельность, года ее окончания)</w:t>
      </w:r>
      <w:r w:rsidRPr="00C96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C961EE" w:rsidRPr="00C961EE" w:rsidRDefault="00C961EE" w:rsidP="00C961EE">
      <w:pPr>
        <w:keepNext/>
        <w:keepLines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6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основное место работы или службы, занимаемая должность (в случае отсутствия основного места работы или службы – род занятий);</w:t>
      </w:r>
      <w:bookmarkEnd w:id="4"/>
    </w:p>
    <w:p w:rsidR="00C961EE" w:rsidRPr="00C961EE" w:rsidRDefault="00C961EE" w:rsidP="00C961EE">
      <w:pPr>
        <w:keepNext/>
        <w:keepLines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" w:name="_Toc72671565"/>
      <w:r w:rsidRPr="00C96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если зарегистрированный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органа;</w:t>
      </w:r>
      <w:bookmarkEnd w:id="5"/>
    </w:p>
    <w:p w:rsidR="00C961EE" w:rsidRPr="00C961EE" w:rsidRDefault="00C961EE" w:rsidP="00C961EE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C961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- если кандидат выдвинут политической партией, – слова «выдвинут политической партией» с указанием наименования этой политической партии, если кандидат сам выдвинул свою кандидатуру, – слово «самовыдвижение»; </w:t>
      </w:r>
    </w:p>
    <w:p w:rsidR="00C961EE" w:rsidRPr="00C961EE" w:rsidRDefault="00C961EE" w:rsidP="00C961EE">
      <w:pPr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bookmarkStart w:id="6" w:name="_Toc72671567"/>
      <w:r w:rsidRPr="00C9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судимости, </w:t>
      </w:r>
      <w:r w:rsidRPr="00C961E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сведения о дате снятия или погашения судимости</w:t>
      </w:r>
      <w:r w:rsidRPr="00C9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наличии): </w:t>
      </w:r>
      <w:r w:rsidRPr="00C961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если судимость снята или погашена, – слова «имелась судимость</w:t>
      </w:r>
      <w:proofErr w:type="gramStart"/>
      <w:r w:rsidRPr="00C961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:»</w:t>
      </w:r>
      <w:proofErr w:type="gramEnd"/>
      <w:r w:rsidRPr="00C961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с указанием номера (номеров) и части (частей), пункта (пунктов), а также наименования (наименований) статьи (статей)  соответствующего закона (соответствующих законов), сведения о дате снятия или погашения судимости; если судимость не снята и не погашена, – слова «имеется судимость</w:t>
      </w:r>
      <w:proofErr w:type="gramStart"/>
      <w:r w:rsidRPr="00C961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:»</w:t>
      </w:r>
      <w:proofErr w:type="gramEnd"/>
      <w:r w:rsidRPr="00C961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 с указанием номера (номеров) и части (частей), пункта (пунктов), а также наименования (наименований) статьи (статей)  соответствующего закона (соответствующих законов);</w:t>
      </w:r>
    </w:p>
    <w:p w:rsidR="00C961EE" w:rsidRPr="00C961EE" w:rsidRDefault="00C961EE" w:rsidP="00C961EE">
      <w:pPr>
        <w:keepNext/>
        <w:keepLines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96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сведения о принадлежности зарегистрированного кандидата к политической партии или не более чем к одному иному общественному объединению и о его статусе в указанной политической партии (общественном объединении), если в соответствии с пунктом 2 статьи 33 Федерального закона от 12.06.2002 № 67-ФЗ «Об основных гарантиях избирательных прав и права на участие в референдуме граждан Российской Федерации» зарегистрированным кандидатом были представлены соответствующие сведения</w:t>
      </w:r>
      <w:proofErr w:type="gramEnd"/>
      <w:r w:rsidRPr="00C96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подтверждающие их документы;</w:t>
      </w:r>
      <w:bookmarkEnd w:id="6"/>
    </w:p>
    <w:p w:rsidR="00C961EE" w:rsidRPr="00C961EE" w:rsidRDefault="00C961EE" w:rsidP="00C961EE">
      <w:pPr>
        <w:keepNext/>
        <w:keepLines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7" w:name="_Toc72671568"/>
      <w:r w:rsidRPr="00C96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сведения о регистрации кандидата, выдвинутого избирательным объединением по одномандатному (многомандатному) избирательному округу, также в составе зарегистрированного списка кандидатов</w:t>
      </w:r>
      <w:bookmarkEnd w:id="7"/>
      <w:r w:rsidRPr="00C96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961EE" w:rsidRPr="00C961EE" w:rsidRDefault="00C961EE" w:rsidP="00C961EE">
      <w:pPr>
        <w:keepNext/>
        <w:keepLines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6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 (при наличии). </w:t>
      </w:r>
    </w:p>
    <w:p w:rsidR="00C961EE" w:rsidRPr="00C961EE" w:rsidRDefault="00C961EE" w:rsidP="00C961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7B0" w:rsidRDefault="000117B0">
      <w:bookmarkStart w:id="8" w:name="_GoBack"/>
      <w:bookmarkEnd w:id="8"/>
    </w:p>
    <w:sectPr w:rsidR="0001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1EE" w:rsidRDefault="00C961EE" w:rsidP="00C961EE">
      <w:pPr>
        <w:spacing w:after="0" w:line="240" w:lineRule="auto"/>
      </w:pPr>
      <w:r>
        <w:separator/>
      </w:r>
    </w:p>
  </w:endnote>
  <w:endnote w:type="continuationSeparator" w:id="0">
    <w:p w:rsidR="00C961EE" w:rsidRDefault="00C961EE" w:rsidP="00C9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1EE" w:rsidRDefault="00C961EE" w:rsidP="00C961EE">
      <w:pPr>
        <w:spacing w:after="0" w:line="240" w:lineRule="auto"/>
      </w:pPr>
      <w:r>
        <w:separator/>
      </w:r>
    </w:p>
  </w:footnote>
  <w:footnote w:type="continuationSeparator" w:id="0">
    <w:p w:rsidR="00C961EE" w:rsidRDefault="00C961EE" w:rsidP="00C961EE">
      <w:pPr>
        <w:spacing w:after="0" w:line="240" w:lineRule="auto"/>
      </w:pPr>
      <w:r>
        <w:continuationSeparator/>
      </w:r>
    </w:p>
  </w:footnote>
  <w:footnote w:id="1">
    <w:p w:rsidR="00C961EE" w:rsidRPr="002E41DC" w:rsidRDefault="00C961EE" w:rsidP="00C961EE">
      <w:pPr>
        <w:pStyle w:val="a3"/>
        <w:rPr>
          <w:rFonts w:ascii="Times New Roman" w:hAnsi="Times New Roman" w:cs="Times New Roman"/>
        </w:rPr>
      </w:pPr>
      <w:r w:rsidRPr="002E41DC">
        <w:rPr>
          <w:rStyle w:val="a5"/>
          <w:rFonts w:ascii="Times New Roman" w:hAnsi="Times New Roman" w:cs="Times New Roman"/>
        </w:rPr>
        <w:t>*</w:t>
      </w:r>
      <w:r w:rsidRPr="002E41DC">
        <w:rPr>
          <w:rFonts w:ascii="Times New Roman" w:hAnsi="Times New Roman" w:cs="Times New Roman"/>
        </w:rPr>
        <w:t xml:space="preserve"> Улица, дом, квартира не указываются.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632"/>
    <w:rsid w:val="000117B0"/>
    <w:rsid w:val="006E2901"/>
    <w:rsid w:val="009E7632"/>
    <w:rsid w:val="00C9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C961E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C961EE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C961EE"/>
    <w:rPr>
      <w:vertAlign w:val="superscript"/>
    </w:rPr>
  </w:style>
  <w:style w:type="table" w:styleId="a6">
    <w:name w:val="Table Grid"/>
    <w:basedOn w:val="a1"/>
    <w:uiPriority w:val="59"/>
    <w:rsid w:val="00C96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C961E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C961EE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C961EE"/>
    <w:rPr>
      <w:vertAlign w:val="superscript"/>
    </w:rPr>
  </w:style>
  <w:style w:type="table" w:styleId="a6">
    <w:name w:val="Table Grid"/>
    <w:basedOn w:val="a1"/>
    <w:uiPriority w:val="59"/>
    <w:rsid w:val="00C96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2023-04-07T12:10:00Z</dcterms:created>
  <dcterms:modified xsi:type="dcterms:W3CDTF">2023-04-07T12:11:00Z</dcterms:modified>
</cp:coreProperties>
</file>