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BF" w:rsidRPr="00386884" w:rsidRDefault="002C50BF" w:rsidP="002C5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 </w:t>
      </w:r>
    </w:p>
    <w:p w:rsidR="002C50BF" w:rsidRPr="00386884" w:rsidRDefault="002C50BF" w:rsidP="002C50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C50BF" w:rsidRPr="00386884" w:rsidRDefault="002C50BF" w:rsidP="002C50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0BF" w:rsidRPr="00386884" w:rsidRDefault="002C50BF" w:rsidP="002C50BF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2C50BF" w:rsidRPr="00386884" w:rsidRDefault="002C50BF" w:rsidP="002C50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2C50BF" w:rsidRPr="00386884" w:rsidRDefault="002C50BF" w:rsidP="002C50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50BF" w:rsidRPr="00386884" w:rsidTr="005B2B19">
        <w:tc>
          <w:tcPr>
            <w:tcW w:w="9356" w:type="dxa"/>
          </w:tcPr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 форме и описании удостоверения уполномоченного представителя избирательного объединения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D424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ополнительны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3868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выборах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68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депутат</w:t>
            </w:r>
            <w:r w:rsidRPr="00386884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ов</w:t>
            </w:r>
            <w:r w:rsidRPr="003868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Совета депутатов 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Pr="00EC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Заполярного района</w:t>
            </w:r>
          </w:p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Ненецкого автономного округа</w:t>
            </w:r>
          </w:p>
          <w:p w:rsidR="002C50BF" w:rsidRPr="00386884" w:rsidRDefault="002C50BF" w:rsidP="005B2B19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C50BF" w:rsidRPr="00386884" w:rsidRDefault="002C50BF" w:rsidP="002C50BF">
      <w:pPr>
        <w:keepNext/>
        <w:suppressAutoHyphens/>
        <w:spacing w:after="0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со статьей 17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РЕШИЛА:</w:t>
      </w:r>
    </w:p>
    <w:p w:rsidR="002C50BF" w:rsidRPr="00386884" w:rsidRDefault="002C50BF" w:rsidP="002C50BF">
      <w:pPr>
        <w:keepNext/>
        <w:suppressAutoHyphens/>
        <w:spacing w:after="0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 Утвердить форму удостоверения уполномоченного представителя избирательного объединения на </w:t>
      </w:r>
      <w:r w:rsidRPr="00D424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дополнительных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выборах </w:t>
      </w:r>
      <w:r w:rsidRPr="003868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депутатов Совета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Заполярного района Ненецкого автономного округа (приложение №1).</w:t>
      </w:r>
    </w:p>
    <w:p w:rsidR="002C50BF" w:rsidRPr="00386884" w:rsidRDefault="002C50BF" w:rsidP="002C50BF">
      <w:pPr>
        <w:keepNext/>
        <w:suppressAutoHyphens/>
        <w:spacing w:after="0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Секретарю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участковой избирательной комиссии избирательного участка № </w:t>
      </w:r>
      <w:r w:rsidRPr="00BA45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55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Косковой</w:t>
      </w:r>
      <w:proofErr w:type="spellEnd"/>
      <w:r w:rsidRPr="00055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5C3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Е.В.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обеспечить изготовление бланков удостоверений уполномоченного представителя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избирательного объединения при проведении выборов </w:t>
      </w:r>
      <w:r w:rsidRPr="003868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Колгуевский</w:t>
      </w:r>
      <w:proofErr w:type="spellEnd"/>
      <w:r w:rsidRPr="00EC2A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сельсовет» Заполярного района Ненецкого автономного округа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2C50BF" w:rsidRPr="00386884" w:rsidRDefault="002C50BF" w:rsidP="002C50B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официальном сайте.</w:t>
      </w:r>
    </w:p>
    <w:p w:rsidR="002C50BF" w:rsidRPr="00386884" w:rsidRDefault="002C50BF" w:rsidP="002C50BF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</w:t>
      </w:r>
      <w:r w:rsidRPr="00BA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Коскову </w:t>
      </w:r>
      <w:r w:rsidRPr="00055C3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Е.В.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2C50BF" w:rsidRPr="00386884" w:rsidTr="005B2B19">
        <w:tc>
          <w:tcPr>
            <w:tcW w:w="4927" w:type="dxa"/>
          </w:tcPr>
          <w:p w:rsidR="002C50BF" w:rsidRPr="00386884" w:rsidRDefault="002C50BF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2C50BF" w:rsidRPr="00386884" w:rsidRDefault="002C50BF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2C50BF" w:rsidRPr="00386884" w:rsidRDefault="002C50BF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2C50BF" w:rsidRPr="00386884" w:rsidTr="005B2B19">
        <w:tc>
          <w:tcPr>
            <w:tcW w:w="4927" w:type="dxa"/>
          </w:tcPr>
          <w:p w:rsidR="002C50BF" w:rsidRPr="00386884" w:rsidRDefault="002C50BF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2C50BF" w:rsidRPr="00386884" w:rsidRDefault="002C50BF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2C50BF" w:rsidRPr="00386884" w:rsidRDefault="002C50BF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2C50BF" w:rsidRPr="00386884" w:rsidRDefault="002C50BF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2C50BF" w:rsidRPr="00386884" w:rsidRDefault="002C50BF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2C50BF" w:rsidRPr="00386884" w:rsidRDefault="002C50BF" w:rsidP="002C50B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C50BF" w:rsidRPr="00386884" w:rsidRDefault="002C50BF" w:rsidP="002C50B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2C50BF" w:rsidRPr="00386884" w:rsidSect="00386884">
          <w:pgSz w:w="11906" w:h="16838"/>
          <w:pgMar w:top="851" w:right="1134" w:bottom="851" w:left="1418" w:header="720" w:footer="720" w:gutter="0"/>
          <w:cols w:space="720"/>
        </w:sectPr>
      </w:pPr>
    </w:p>
    <w:p w:rsidR="002C50BF" w:rsidRPr="00386884" w:rsidRDefault="002C50BF" w:rsidP="002C50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2C50BF" w:rsidRPr="00386884" w:rsidRDefault="002C50BF" w:rsidP="002C50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2C50BF" w:rsidRPr="00386884" w:rsidRDefault="002C50BF" w:rsidP="002C50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2C50BF" w:rsidRPr="00386884" w:rsidRDefault="002C50BF" w:rsidP="002C50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Pr="00D424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05 апреля 2023 г. </w:t>
      </w: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16</w:t>
      </w:r>
    </w:p>
    <w:p w:rsidR="002C50BF" w:rsidRPr="00386884" w:rsidRDefault="002C50BF" w:rsidP="002C50B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761"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  <w:lang w:eastAsia="ru-RU"/>
        </w:rPr>
      </w:pPr>
    </w:p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8688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Форма удостоверения уполномоченного представителя </w:t>
      </w:r>
    </w:p>
    <w:p w:rsidR="002C50BF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избирательного объединения при проведении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Pr="00D424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ополнительны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выборов депутат</w:t>
      </w:r>
      <w:r w:rsidRPr="00386884">
        <w:rPr>
          <w:rFonts w:ascii="Calibri" w:eastAsia="Calibri" w:hAnsi="Calibri" w:cs="Times New Roman"/>
          <w:b/>
          <w:sz w:val="24"/>
          <w:szCs w:val="24"/>
          <w:lang w:eastAsia="ru-RU"/>
        </w:rPr>
        <w:t>ов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Совета депутатов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</w:p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 Ненецкого автономного округа</w:t>
      </w:r>
    </w:p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  <w:lang w:eastAsia="ru-RU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2C50BF" w:rsidRPr="00386884" w:rsidTr="005B2B1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  <w:lang w:eastAsia="ru-RU"/>
              </w:rPr>
            </w:pPr>
            <w:r w:rsidRPr="00632686">
              <w:rPr>
                <w:rFonts w:ascii="Times New Roman" w:eastAsia="Times New Roman" w:hAnsi="Times New Roman" w:cs="Times New Roman"/>
                <w:spacing w:val="-2"/>
                <w:w w:val="80"/>
                <w:lang w:eastAsia="ru-RU"/>
              </w:rPr>
              <w:t>Дополнительные выборы</w:t>
            </w:r>
            <w:r w:rsidRPr="00386884">
              <w:rPr>
                <w:rFonts w:ascii="Times New Roman" w:eastAsia="Calibri" w:hAnsi="Times New Roman" w:cs="Times New Roman"/>
                <w:spacing w:val="-2"/>
                <w:w w:val="80"/>
                <w:lang w:eastAsia="ru-RU"/>
              </w:rPr>
              <w:t xml:space="preserve"> депутатов Совета депутатов </w:t>
            </w:r>
            <w:r w:rsidRPr="0038688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 w:rsidRPr="00EC2A5A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_____ ___________ ________</w:t>
            </w:r>
            <w:r w:rsidRPr="0038688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 xml:space="preserve"> года</w:t>
            </w:r>
          </w:p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 Д О С Т О В Е </w:t>
            </w:r>
            <w:proofErr w:type="gramStart"/>
            <w:r w:rsidRPr="00386884">
              <w:rPr>
                <w:rFonts w:ascii="Times New Roman" w:eastAsia="Calibri" w:hAnsi="Times New Roman" w:cs="Times New Roman"/>
                <w:b/>
                <w:lang w:eastAsia="ru-RU"/>
              </w:rPr>
              <w:t>Р</w:t>
            </w:r>
            <w:proofErr w:type="gramEnd"/>
            <w:r w:rsidRPr="0038688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Е Н И Е   №__</w:t>
            </w:r>
          </w:p>
        </w:tc>
      </w:tr>
      <w:tr w:rsidR="002C50BF" w:rsidRPr="00386884" w:rsidTr="005B2B19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BF" w:rsidRPr="00386884" w:rsidRDefault="002C50BF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2C50BF" w:rsidRPr="00386884" w:rsidTr="005B2B1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86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38688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</w:t>
            </w:r>
            <w:proofErr w:type="gramEnd"/>
          </w:p>
        </w:tc>
      </w:tr>
      <w:tr w:rsidR="002C50BF" w:rsidRPr="00386884" w:rsidTr="005B2B19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имя, отчество</w:t>
            </w:r>
            <w:r w:rsidRPr="00386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2C50BF" w:rsidRPr="00386884" w:rsidTr="005B2B19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является уполномоченным представителем избирательного объединения</w:t>
            </w:r>
          </w:p>
        </w:tc>
      </w:tr>
      <w:tr w:rsidR="002C50BF" w:rsidRPr="00386884" w:rsidTr="005B2B19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50BF" w:rsidRPr="00386884" w:rsidRDefault="002C50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</w:t>
            </w:r>
          </w:p>
          <w:p w:rsidR="002C50BF" w:rsidRPr="00386884" w:rsidRDefault="002C50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избирательного объединения)</w:t>
            </w:r>
          </w:p>
          <w:p w:rsidR="002C50BF" w:rsidRPr="00386884" w:rsidRDefault="002C50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ar-SA"/>
              </w:rPr>
            </w:pPr>
          </w:p>
        </w:tc>
      </w:tr>
      <w:tr w:rsidR="002C50BF" w:rsidRPr="00386884" w:rsidTr="005B2B19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C50BF" w:rsidRPr="00386884" w:rsidRDefault="002C50BF" w:rsidP="005B2B19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>Председатель избирательной комиссии СП «</w:t>
            </w:r>
            <w:proofErr w:type="spellStart"/>
            <w:r w:rsidRPr="00EC2A5A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>Колгуевский</w:t>
            </w:r>
            <w:proofErr w:type="spellEnd"/>
          </w:p>
          <w:p w:rsidR="002C50BF" w:rsidRPr="00386884" w:rsidRDefault="002C50BF" w:rsidP="005B2B19">
            <w:pPr>
              <w:spacing w:after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spellStart"/>
            <w:r w:rsidRPr="00386884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>сельсовет</w:t>
            </w:r>
            <w:proofErr w:type="gramStart"/>
            <w:r w:rsidRPr="00386884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>»З</w:t>
            </w:r>
            <w:proofErr w:type="gramEnd"/>
            <w:r w:rsidRPr="00386884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>Р</w:t>
            </w:r>
            <w:proofErr w:type="spellEnd"/>
            <w:r w:rsidRPr="00386884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 xml:space="preserve"> НАО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2C50BF" w:rsidRPr="00386884" w:rsidRDefault="002C50BF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2C50BF" w:rsidRPr="00386884" w:rsidTr="005B2B19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0BF" w:rsidRPr="00386884" w:rsidRDefault="002C50BF" w:rsidP="005B2B19">
            <w:pPr>
              <w:spacing w:after="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0BF" w:rsidRPr="00386884" w:rsidRDefault="002C50BF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i/>
                <w:sz w:val="18"/>
                <w:szCs w:val="24"/>
                <w:lang w:eastAsia="ru-RU"/>
              </w:rPr>
              <w:t>________________</w:t>
            </w:r>
          </w:p>
          <w:p w:rsidR="002C50BF" w:rsidRPr="00386884" w:rsidRDefault="002C50BF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____________</w:t>
            </w:r>
          </w:p>
        </w:tc>
      </w:tr>
      <w:tr w:rsidR="002C50BF" w:rsidRPr="00386884" w:rsidTr="005B2B19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BF" w:rsidRPr="00386884" w:rsidRDefault="002C50BF" w:rsidP="005B2B19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Действительно в течение установленного законом срока.</w:t>
            </w:r>
          </w:p>
          <w:p w:rsidR="002C50BF" w:rsidRPr="00386884" w:rsidRDefault="002C50BF" w:rsidP="005B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ru-RU"/>
              </w:rPr>
              <w:t>(при предъявлении паспорта или заменяющего его документа)</w:t>
            </w:r>
          </w:p>
        </w:tc>
      </w:tr>
    </w:tbl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удостоверения уполномоченного представителя избирательного объединения</w:t>
      </w:r>
      <w:r w:rsidRPr="0038688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на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дополнительных </w:t>
      </w:r>
      <w:r w:rsidRPr="0038688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выборах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депутат</w:t>
      </w:r>
      <w:r w:rsidRPr="00386884">
        <w:rPr>
          <w:rFonts w:ascii="Calibri" w:eastAsia="Calibri" w:hAnsi="Calibri" w:cs="Times New Roman"/>
          <w:b/>
          <w:sz w:val="24"/>
          <w:szCs w:val="24"/>
          <w:lang w:eastAsia="ru-RU"/>
        </w:rPr>
        <w:t>ов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Совета депутатов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2C50BF" w:rsidRPr="00386884" w:rsidRDefault="002C50BF" w:rsidP="002C50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</w:p>
    <w:p w:rsidR="002C50BF" w:rsidRPr="00386884" w:rsidRDefault="002C50BF" w:rsidP="002C50BF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  <w:lang w:eastAsia="ru-RU"/>
        </w:rPr>
      </w:pP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>1. Удостоверение уполномоченного представителя избирательного объединения</w:t>
      </w:r>
      <w:r w:rsidRPr="0038688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при проведении </w:t>
      </w:r>
      <w:r w:rsidRPr="00D4245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дополнительных 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выборов </w:t>
      </w:r>
      <w:r w:rsidRPr="00386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епутатов Совета депутатов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E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документ, удостоверяющий статус предъявителя применительно к выборам депутаты Совета депутатов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055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мая 2023</w:t>
      </w:r>
      <w:r w:rsidRPr="0005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3868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50BF" w:rsidRPr="00386884" w:rsidRDefault="002C50BF" w:rsidP="002C50BF">
      <w:pPr>
        <w:keepNext/>
        <w:suppressAutoHyphens/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Удостоверение оформляется на бланке размером 80х135 мм.</w:t>
      </w:r>
    </w:p>
    <w:p w:rsidR="002C50BF" w:rsidRPr="00386884" w:rsidRDefault="002C50BF" w:rsidP="002C50BF">
      <w:pPr>
        <w:keepNext/>
        <w:suppressAutoHyphens/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скрепленная печатью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2C50BF" w:rsidRPr="00386884" w:rsidRDefault="002C50BF" w:rsidP="002C50BF">
      <w:pPr>
        <w:keepNext/>
        <w:suppressAutoHyphens/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Удостоверение оформляется по утвержденной форме и выдается членом 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правом решающего голоса.</w:t>
      </w:r>
    </w:p>
    <w:p w:rsidR="002C50BF" w:rsidRPr="00386884" w:rsidRDefault="002C50BF" w:rsidP="002C50BF">
      <w:pPr>
        <w:keepNext/>
        <w:suppressAutoHyphens/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Лица, которым выданы удостоверения, обеспечивают их сохранность.</w:t>
      </w:r>
    </w:p>
    <w:p w:rsidR="002C50BF" w:rsidRPr="00386884" w:rsidRDefault="002C50BF" w:rsidP="002C50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BF" w:rsidRPr="00386884" w:rsidRDefault="002C50BF" w:rsidP="002C50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BF" w:rsidRPr="00386884" w:rsidRDefault="002C50BF" w:rsidP="002C50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B0" w:rsidRDefault="000117B0"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2A"/>
    <w:rsid w:val="000117B0"/>
    <w:rsid w:val="002C50BF"/>
    <w:rsid w:val="00637E2A"/>
    <w:rsid w:val="006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2023-04-07T12:26:00Z</dcterms:created>
  <dcterms:modified xsi:type="dcterms:W3CDTF">2023-04-07T12:26:00Z</dcterms:modified>
</cp:coreProperties>
</file>