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D5" w:rsidRDefault="00B04BD5" w:rsidP="00B04BD5">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АДМИНИСТРАЦИЯ МУНИЦИПАЛЬНОГО ОБРАЗОВАНИЯ</w:t>
      </w:r>
    </w:p>
    <w:p w:rsidR="00B04BD5" w:rsidRDefault="00B04BD5" w:rsidP="00B04BD5">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«КОЛГУЕВСКИЙ СЕЛЬСОВЕТ» НЕНЕЦКОГО АВТОНОМНОГО ОКРУГА</w:t>
      </w:r>
    </w:p>
    <w:p w:rsidR="00B04BD5" w:rsidRDefault="00B04BD5" w:rsidP="00B04BD5">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B04BD5" w:rsidRDefault="00B04BD5" w:rsidP="00B04BD5">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B04BD5" w:rsidRDefault="00B04BD5" w:rsidP="00B04BD5">
      <w:pPr>
        <w:autoSpaceDE w:val="0"/>
        <w:autoSpaceDN w:val="0"/>
        <w:adjustRightInd w:val="0"/>
        <w:spacing w:after="0" w:line="240" w:lineRule="auto"/>
        <w:ind w:right="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ПОСТАНОВЛ</w:t>
      </w:r>
      <w:r>
        <w:rPr>
          <w:rFonts w:ascii="Times New Roman" w:eastAsia="Times New Roman" w:hAnsi="Times New Roman" w:cs="Times New Roman"/>
          <w:b/>
          <w:bCs/>
          <w:sz w:val="24"/>
          <w:szCs w:val="24"/>
          <w:lang w:eastAsia="ru-RU"/>
        </w:rPr>
        <w:t>ЕНИЕ</w:t>
      </w:r>
    </w:p>
    <w:p w:rsidR="00B04BD5" w:rsidRDefault="00B04BD5" w:rsidP="00B04BD5">
      <w:pPr>
        <w:autoSpaceDE w:val="0"/>
        <w:autoSpaceDN w:val="0"/>
        <w:spacing w:after="0" w:line="240" w:lineRule="auto"/>
        <w:ind w:right="567"/>
        <w:jc w:val="center"/>
        <w:rPr>
          <w:rFonts w:ascii="Times New Roman" w:eastAsia="Times New Roman" w:hAnsi="Times New Roman" w:cs="Times New Roman"/>
          <w:sz w:val="24"/>
          <w:szCs w:val="24"/>
          <w:lang w:eastAsia="ru-RU"/>
        </w:rPr>
      </w:pPr>
    </w:p>
    <w:p w:rsidR="00B04BD5" w:rsidRDefault="00B04BD5" w:rsidP="00B04BD5">
      <w:pPr>
        <w:spacing w:after="0" w:line="276" w:lineRule="auto"/>
        <w:ind w:right="567"/>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от 12.07.2016 г. № 57-п</w:t>
      </w:r>
    </w:p>
    <w:p w:rsidR="00B04BD5" w:rsidRDefault="00B04BD5" w:rsidP="00B04BD5">
      <w:pPr>
        <w:spacing w:after="0" w:line="276"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п. Бугрино Ненецкий автономный округ</w:t>
      </w:r>
    </w:p>
    <w:p w:rsidR="00B04BD5" w:rsidRDefault="00B04BD5" w:rsidP="00B04BD5">
      <w:pPr>
        <w:spacing w:after="0" w:line="276" w:lineRule="auto"/>
        <w:ind w:right="567"/>
        <w:rPr>
          <w:rFonts w:ascii="Times New Roman" w:eastAsia="Calibri" w:hAnsi="Times New Roman" w:cs="Times New Roman"/>
          <w:sz w:val="24"/>
          <w:szCs w:val="24"/>
        </w:rPr>
      </w:pPr>
    </w:p>
    <w:p w:rsidR="00B04BD5" w:rsidRDefault="00B04BD5" w:rsidP="00B04BD5">
      <w:pPr>
        <w:autoSpaceDE w:val="0"/>
        <w:autoSpaceDN w:val="0"/>
        <w:adjustRightInd w:val="0"/>
        <w:spacing w:after="0" w:line="276"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b/>
          <w:bCs/>
          <w:sz w:val="24"/>
          <w:szCs w:val="24"/>
          <w:lang w:eastAsia="ru-RU"/>
        </w:rPr>
        <w:t xml:space="preserve">Об утверждении Административного регламента предоставления </w:t>
      </w:r>
    </w:p>
    <w:p w:rsidR="00B04BD5" w:rsidRDefault="00F4668D" w:rsidP="00B04BD5">
      <w:pPr>
        <w:autoSpaceDE w:val="0"/>
        <w:autoSpaceDN w:val="0"/>
        <w:adjustRightInd w:val="0"/>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муниципальной услуги </w:t>
      </w:r>
      <w:r w:rsidRPr="00F4668D">
        <w:rPr>
          <w:rFonts w:ascii="Times New Roman" w:eastAsia="Times New Roman" w:hAnsi="Times New Roman"/>
          <w:b/>
          <w:bCs/>
          <w:sz w:val="24"/>
          <w:szCs w:val="24"/>
          <w:lang w:eastAsia="ru-RU"/>
        </w:rPr>
        <w:t>«При</w:t>
      </w:r>
      <w:r w:rsidR="009E3D2A">
        <w:rPr>
          <w:rFonts w:ascii="Times New Roman" w:eastAsia="Times New Roman" w:hAnsi="Times New Roman"/>
          <w:b/>
          <w:bCs/>
          <w:sz w:val="24"/>
          <w:szCs w:val="24"/>
          <w:lang w:eastAsia="ru-RU"/>
        </w:rPr>
        <w:t>ем заявлений, документов, а так</w:t>
      </w:r>
      <w:r w:rsidRPr="00F4668D">
        <w:rPr>
          <w:rFonts w:ascii="Times New Roman" w:eastAsia="Times New Roman" w:hAnsi="Times New Roman"/>
          <w:b/>
          <w:bCs/>
          <w:sz w:val="24"/>
          <w:szCs w:val="24"/>
          <w:lang w:eastAsia="ru-RU"/>
        </w:rPr>
        <w:t>же постановка граждан на учет в качестве нуждающихся в жилых помещениях, предоставляемых на условиях социального найма»</w:t>
      </w:r>
      <w:r w:rsidR="00B04BD5">
        <w:rPr>
          <w:rFonts w:ascii="Times New Roman" w:eastAsia="Times New Roman" w:hAnsi="Times New Roman"/>
          <w:b/>
          <w:bCs/>
          <w:sz w:val="24"/>
          <w:szCs w:val="24"/>
          <w:lang w:eastAsia="ru-RU"/>
        </w:rPr>
        <w:t>»»</w:t>
      </w:r>
    </w:p>
    <w:p w:rsidR="00B04BD5" w:rsidRDefault="00B04BD5" w:rsidP="00B04BD5">
      <w:pPr>
        <w:autoSpaceDE w:val="0"/>
        <w:autoSpaceDN w:val="0"/>
        <w:adjustRightInd w:val="0"/>
        <w:spacing w:line="276" w:lineRule="auto"/>
        <w:ind w:right="283"/>
        <w:jc w:val="both"/>
        <w:rPr>
          <w:rFonts w:ascii="Times New Roman" w:eastAsia="Times New Roman" w:hAnsi="Times New Roman"/>
          <w:b/>
          <w:bCs/>
          <w:sz w:val="24"/>
          <w:szCs w:val="24"/>
          <w:lang w:eastAsia="ru-RU"/>
        </w:rPr>
      </w:pPr>
    </w:p>
    <w:p w:rsidR="00B04BD5" w:rsidRDefault="00B04BD5" w:rsidP="00B04BD5">
      <w:pPr>
        <w:autoSpaceDE w:val="0"/>
        <w:autoSpaceDN w:val="0"/>
        <w:adjustRightInd w:val="0"/>
        <w:spacing w:line="276" w:lineRule="auto"/>
        <w:ind w:right="28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соответствии с Федеральными законами от 06.10.2003 № </w:t>
      </w:r>
      <w:hyperlink r:id="rId5" w:tgtFrame="Logical" w:history="1">
        <w:r>
          <w:rPr>
            <w:rStyle w:val="a3"/>
            <w:rFonts w:ascii="Times New Roman" w:eastAsia="Times New Roman" w:hAnsi="Times New Roman"/>
            <w:color w:val="auto"/>
            <w:sz w:val="24"/>
            <w:szCs w:val="24"/>
            <w:u w:val="none"/>
            <w:lang w:eastAsia="ru-RU"/>
          </w:rPr>
          <w:t>131-ФЗ</w:t>
        </w:r>
      </w:hyperlink>
      <w:r>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27.07.2010 № </w:t>
      </w:r>
      <w:hyperlink r:id="rId6" w:tgtFrame="Logical" w:history="1">
        <w:r>
          <w:rPr>
            <w:rStyle w:val="a3"/>
            <w:rFonts w:ascii="Times New Roman" w:eastAsia="Times New Roman" w:hAnsi="Times New Roman"/>
            <w:color w:val="auto"/>
            <w:sz w:val="24"/>
            <w:szCs w:val="24"/>
            <w:u w:val="none"/>
            <w:lang w:eastAsia="ru-RU"/>
          </w:rPr>
          <w:t>210-ФЗ</w:t>
        </w:r>
      </w:hyperlink>
      <w:r>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Уставом муниципального образования «Колгуевский сельсовет» Ненецкого автономного округа, Постановлением Администрации муниципального образования «Колгуевский сельсовет» Ненецкого автономного округа от 22.10.2012 № 55-п «Об утверждении Порядка разработки и утверждения административных регламентов предоставления муниципальных услуг»,</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Администрация муниципального образования «Колгуевский сельсовет» Ненецкого автономного округа ПОСТАНОВЛЯЕТ:</w:t>
      </w:r>
    </w:p>
    <w:p w:rsidR="00B04BD5" w:rsidRDefault="00B04BD5" w:rsidP="00B04BD5">
      <w:pPr>
        <w:pStyle w:val="a4"/>
        <w:numPr>
          <w:ilvl w:val="0"/>
          <w:numId w:val="1"/>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w:t>
      </w:r>
      <w:r w:rsidR="00602CAA">
        <w:rPr>
          <w:rFonts w:ascii="Times New Roman" w:eastAsia="Times New Roman" w:hAnsi="Times New Roman"/>
          <w:sz w:val="24"/>
          <w:szCs w:val="24"/>
          <w:lang w:eastAsia="ru-RU"/>
        </w:rPr>
        <w:t xml:space="preserve"> прилагаемый</w:t>
      </w:r>
      <w:r>
        <w:rPr>
          <w:rFonts w:ascii="Times New Roman" w:eastAsia="Times New Roman" w:hAnsi="Times New Roman"/>
          <w:sz w:val="24"/>
          <w:szCs w:val="24"/>
          <w:lang w:eastAsia="ru-RU"/>
        </w:rPr>
        <w:t xml:space="preserve"> Административный регламент предоставления муниципальной услуги </w:t>
      </w:r>
      <w:r w:rsidR="00F4668D" w:rsidRPr="00F4668D">
        <w:rPr>
          <w:rFonts w:ascii="Times New Roman" w:eastAsia="Times New Roman" w:hAnsi="Times New Roman"/>
          <w:sz w:val="24"/>
          <w:szCs w:val="24"/>
          <w:lang w:eastAsia="ru-RU"/>
        </w:rPr>
        <w:t>«При</w:t>
      </w:r>
      <w:r w:rsidR="009E3D2A">
        <w:rPr>
          <w:rFonts w:ascii="Times New Roman" w:eastAsia="Times New Roman" w:hAnsi="Times New Roman"/>
          <w:sz w:val="24"/>
          <w:szCs w:val="24"/>
          <w:lang w:eastAsia="ru-RU"/>
        </w:rPr>
        <w:t>ем заявлений, документов, а так</w:t>
      </w:r>
      <w:r w:rsidR="00F4668D" w:rsidRPr="00F4668D">
        <w:rPr>
          <w:rFonts w:ascii="Times New Roman" w:eastAsia="Times New Roman" w:hAnsi="Times New Roman"/>
          <w:sz w:val="24"/>
          <w:szCs w:val="24"/>
          <w:lang w:eastAsia="ru-RU"/>
        </w:rPr>
        <w:t>же постановка граждан на учет в качестве нуждающихся в жилых помещениях, предоставляемых</w:t>
      </w:r>
      <w:r w:rsidR="00602CAA">
        <w:rPr>
          <w:rFonts w:ascii="Times New Roman" w:eastAsia="Times New Roman" w:hAnsi="Times New Roman"/>
          <w:sz w:val="24"/>
          <w:szCs w:val="24"/>
          <w:lang w:eastAsia="ru-RU"/>
        </w:rPr>
        <w:t xml:space="preserve"> на условиях социального найма»</w:t>
      </w:r>
      <w:r>
        <w:rPr>
          <w:rFonts w:ascii="Times New Roman" w:eastAsia="Times New Roman" w:hAnsi="Times New Roman"/>
          <w:sz w:val="24"/>
          <w:szCs w:val="24"/>
          <w:lang w:eastAsia="ru-RU"/>
        </w:rPr>
        <w:t>.</w:t>
      </w:r>
    </w:p>
    <w:p w:rsidR="00B04BD5" w:rsidRDefault="00B04BD5" w:rsidP="00B04BD5">
      <w:pPr>
        <w:pStyle w:val="a4"/>
        <w:numPr>
          <w:ilvl w:val="0"/>
          <w:numId w:val="1"/>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утратившими силу:</w:t>
      </w:r>
    </w:p>
    <w:p w:rsidR="00B04BD5" w:rsidRDefault="00B04BD5" w:rsidP="00B04BD5">
      <w:pPr>
        <w:pStyle w:val="a4"/>
        <w:autoSpaceDE w:val="0"/>
        <w:autoSpaceDN w:val="0"/>
        <w:adjustRightInd w:val="0"/>
        <w:spacing w:line="276" w:lineRule="auto"/>
        <w:ind w:left="567" w:right="283" w:hanging="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2.1. Постановление Администрации муниципального образования «Колгуевский сельсовет» Ненецкого автономно</w:t>
      </w:r>
      <w:r w:rsidR="007E4A23">
        <w:rPr>
          <w:rFonts w:ascii="Times New Roman" w:eastAsia="Times New Roman" w:hAnsi="Times New Roman"/>
          <w:sz w:val="24"/>
          <w:szCs w:val="24"/>
          <w:lang w:eastAsia="ru-RU"/>
        </w:rPr>
        <w:t>го округа от 25.04.2013 № 15</w:t>
      </w:r>
      <w:r>
        <w:rPr>
          <w:rFonts w:ascii="Times New Roman" w:eastAsia="Times New Roman" w:hAnsi="Times New Roman"/>
          <w:sz w:val="24"/>
          <w:szCs w:val="24"/>
          <w:lang w:eastAsia="ru-RU"/>
        </w:rPr>
        <w:t xml:space="preserve">-п </w:t>
      </w:r>
      <w:r w:rsidR="007E4A23">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w:t>
      </w:r>
      <w:r w:rsidR="00F4668D" w:rsidRPr="00F4668D">
        <w:rPr>
          <w:rFonts w:ascii="Times New Roman" w:eastAsia="Times New Roman" w:hAnsi="Times New Roman"/>
          <w:sz w:val="24"/>
          <w:szCs w:val="24"/>
          <w:lang w:eastAsia="ru-RU"/>
        </w:rPr>
        <w:t xml:space="preserve">«Прием заявлений, документов, а </w:t>
      </w:r>
      <w:proofErr w:type="gramStart"/>
      <w:r w:rsidR="00F4668D" w:rsidRPr="00F4668D">
        <w:rPr>
          <w:rFonts w:ascii="Times New Roman" w:eastAsia="Times New Roman" w:hAnsi="Times New Roman"/>
          <w:sz w:val="24"/>
          <w:szCs w:val="24"/>
          <w:lang w:eastAsia="ru-RU"/>
        </w:rPr>
        <w:t>так же</w:t>
      </w:r>
      <w:proofErr w:type="gramEnd"/>
      <w:r w:rsidR="00F4668D" w:rsidRPr="00F4668D">
        <w:rPr>
          <w:rFonts w:ascii="Times New Roman" w:eastAsia="Times New Roman" w:hAnsi="Times New Roman"/>
          <w:sz w:val="24"/>
          <w:szCs w:val="24"/>
          <w:lang w:eastAsia="ru-RU"/>
        </w:rPr>
        <w:t xml:space="preserve"> постановка граждан на учет в качестве нуждающихся в жилых помещениях, предоставляемых на условиях </w:t>
      </w:r>
      <w:r w:rsidR="007E4A23">
        <w:rPr>
          <w:rFonts w:ascii="Times New Roman" w:eastAsia="Times New Roman" w:hAnsi="Times New Roman"/>
          <w:sz w:val="24"/>
          <w:szCs w:val="24"/>
          <w:lang w:eastAsia="ru-RU"/>
        </w:rPr>
        <w:t>социального найма</w:t>
      </w:r>
      <w:r>
        <w:rPr>
          <w:rFonts w:ascii="Times New Roman" w:eastAsia="Times New Roman" w:hAnsi="Times New Roman"/>
          <w:sz w:val="24"/>
          <w:szCs w:val="24"/>
          <w:lang w:eastAsia="ru-RU"/>
        </w:rPr>
        <w:t>»</w:t>
      </w:r>
      <w:r w:rsidR="007E4A2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F43B13" w:rsidRDefault="00B04BD5" w:rsidP="00F43B13">
      <w:pPr>
        <w:pStyle w:val="a4"/>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2.2. </w:t>
      </w:r>
      <w:r>
        <w:rPr>
          <w:rFonts w:ascii="Times New Roman" w:eastAsia="Times New Roman" w:hAnsi="Times New Roman"/>
          <w:sz w:val="24"/>
          <w:szCs w:val="24"/>
          <w:lang w:eastAsia="ru-RU"/>
        </w:rPr>
        <w:t>Постановление Администрации муниципального образования «Колгуевский сельсовет» Ненецкого автон</w:t>
      </w:r>
      <w:r w:rsidR="007E4A23">
        <w:rPr>
          <w:rFonts w:ascii="Times New Roman" w:eastAsia="Times New Roman" w:hAnsi="Times New Roman"/>
          <w:sz w:val="24"/>
          <w:szCs w:val="24"/>
          <w:lang w:eastAsia="ru-RU"/>
        </w:rPr>
        <w:t>омного округа от 11.02.2016 № 16</w:t>
      </w:r>
      <w:r>
        <w:rPr>
          <w:rFonts w:ascii="Times New Roman" w:eastAsia="Times New Roman" w:hAnsi="Times New Roman"/>
          <w:sz w:val="24"/>
          <w:szCs w:val="24"/>
          <w:lang w:eastAsia="ru-RU"/>
        </w:rPr>
        <w:t>-п «О внесении изменений в Административный регламент предоставления муниципальной услуги «</w:t>
      </w:r>
      <w:r w:rsidR="007E4A23" w:rsidRPr="007E4A23">
        <w:rPr>
          <w:rFonts w:ascii="Times New Roman" w:eastAsia="Times New Roman" w:hAnsi="Times New Roman"/>
          <w:sz w:val="24"/>
          <w:szCs w:val="24"/>
          <w:lang w:eastAsia="ru-RU"/>
        </w:rPr>
        <w:t xml:space="preserve">Прием заявлений, документов, а </w:t>
      </w:r>
      <w:proofErr w:type="gramStart"/>
      <w:r w:rsidR="007E4A23" w:rsidRPr="007E4A23">
        <w:rPr>
          <w:rFonts w:ascii="Times New Roman" w:eastAsia="Times New Roman" w:hAnsi="Times New Roman"/>
          <w:sz w:val="24"/>
          <w:szCs w:val="24"/>
          <w:lang w:eastAsia="ru-RU"/>
        </w:rPr>
        <w:t>так же</w:t>
      </w:r>
      <w:proofErr w:type="gramEnd"/>
      <w:r w:rsidR="007E4A23" w:rsidRPr="007E4A23">
        <w:rPr>
          <w:rFonts w:ascii="Times New Roman" w:eastAsia="Times New Roman" w:hAnsi="Times New Roman"/>
          <w:sz w:val="24"/>
          <w:szCs w:val="24"/>
          <w:lang w:eastAsia="ru-RU"/>
        </w:rPr>
        <w:t xml:space="preserve"> постановка граждан на учет в качестве нуждающихся в жилых помещениях, предоставляемых на условиях </w:t>
      </w:r>
      <w:r w:rsidR="007E4A23">
        <w:rPr>
          <w:rFonts w:ascii="Times New Roman" w:eastAsia="Times New Roman" w:hAnsi="Times New Roman"/>
          <w:sz w:val="24"/>
          <w:szCs w:val="24"/>
          <w:lang w:eastAsia="ru-RU"/>
        </w:rPr>
        <w:t>социального найма</w:t>
      </w:r>
      <w:r>
        <w:rPr>
          <w:rFonts w:ascii="Times New Roman" w:eastAsia="Times New Roman" w:hAnsi="Times New Roman"/>
          <w:sz w:val="24"/>
          <w:szCs w:val="24"/>
          <w:lang w:eastAsia="ru-RU"/>
        </w:rPr>
        <w:t>»</w:t>
      </w:r>
      <w:r w:rsidR="007E4A2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B04BD5" w:rsidRPr="00F43B13" w:rsidRDefault="00F43B13" w:rsidP="00F43B13">
      <w:pPr>
        <w:pStyle w:val="a4"/>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B04BD5" w:rsidRPr="00F43B13">
        <w:rPr>
          <w:rFonts w:ascii="Times New Roman" w:eastAsia="Times New Roman" w:hAnsi="Times New Roman"/>
          <w:sz w:val="24"/>
          <w:szCs w:val="24"/>
          <w:lang w:eastAsia="ru-RU"/>
        </w:rPr>
        <w:t>Настоящее постановление вступает в силу после его официального опубликования (обнародования).</w:t>
      </w:r>
    </w:p>
    <w:p w:rsidR="00F43B13" w:rsidRDefault="00F43B13" w:rsidP="00B04BD5">
      <w:pPr>
        <w:autoSpaceDE w:val="0"/>
        <w:autoSpaceDN w:val="0"/>
        <w:adjustRightInd w:val="0"/>
        <w:spacing w:line="276" w:lineRule="auto"/>
        <w:ind w:right="283"/>
        <w:jc w:val="both"/>
        <w:rPr>
          <w:rFonts w:ascii="Times New Roman" w:eastAsia="Times New Roman" w:hAnsi="Times New Roman"/>
          <w:sz w:val="24"/>
          <w:szCs w:val="24"/>
          <w:lang w:eastAsia="ru-RU"/>
        </w:rPr>
      </w:pPr>
    </w:p>
    <w:p w:rsidR="00B04BD5" w:rsidRDefault="00B04BD5" w:rsidP="00B04BD5">
      <w:pPr>
        <w:autoSpaceDE w:val="0"/>
        <w:autoSpaceDN w:val="0"/>
        <w:adjustRightInd w:val="0"/>
        <w:spacing w:line="276" w:lineRule="auto"/>
        <w:ind w:right="283"/>
        <w:jc w:val="both"/>
        <w:rPr>
          <w:rFonts w:ascii="Times New Roman" w:eastAsia="Times New Roman" w:hAnsi="Times New Roman"/>
          <w:sz w:val="24"/>
          <w:szCs w:val="24"/>
          <w:lang w:eastAsia="ru-RU"/>
        </w:rPr>
      </w:pPr>
      <w:r>
        <w:rPr>
          <w:rFonts w:ascii="Times New Roman" w:hAnsi="Times New Roman"/>
          <w:sz w:val="24"/>
          <w:szCs w:val="24"/>
        </w:rPr>
        <w:t>Глава МО «Колгуевский сельсовет» НАО                                                         А. Ф. Ледкова</w:t>
      </w:r>
      <w:bookmarkStart w:id="0" w:name="_GoBack"/>
      <w:bookmarkEnd w:id="0"/>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 xml:space="preserve">Приложение </w:t>
      </w:r>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 постановлению Администрации</w:t>
      </w:r>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муниципального образования </w:t>
      </w:r>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«Колгуевский сельсовет»</w:t>
      </w:r>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Ненецкого автономного округа</w:t>
      </w:r>
    </w:p>
    <w:p w:rsidR="009E3D2A" w:rsidRPr="009E3D2A" w:rsidRDefault="009E3D2A" w:rsidP="009E3D2A">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12.07.2016 </w:t>
      </w:r>
      <w:r w:rsidRPr="009E3D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57</w:t>
      </w:r>
      <w:r w:rsidRPr="009E3D2A">
        <w:rPr>
          <w:rFonts w:ascii="Times New Roman" w:eastAsia="Times New Roman" w:hAnsi="Times New Roman" w:cs="Times New Roman"/>
          <w:sz w:val="24"/>
          <w:szCs w:val="24"/>
          <w:lang w:eastAsia="ru-RU"/>
        </w:rPr>
        <w:t>-п</w:t>
      </w:r>
    </w:p>
    <w:p w:rsidR="009E3D2A" w:rsidRPr="009E3D2A" w:rsidRDefault="009E3D2A" w:rsidP="009E3D2A">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jc w:val="center"/>
        <w:rPr>
          <w:rFonts w:ascii="Times New Roman" w:eastAsia="Times New Roman" w:hAnsi="Times New Roman" w:cs="Times New Roman"/>
          <w:b/>
          <w:bCs/>
          <w:kern w:val="32"/>
          <w:sz w:val="24"/>
          <w:szCs w:val="24"/>
          <w:lang w:eastAsia="ru-RU"/>
        </w:rPr>
      </w:pPr>
      <w:r w:rsidRPr="009E3D2A">
        <w:rPr>
          <w:rFonts w:ascii="Times New Roman" w:eastAsia="Times New Roman" w:hAnsi="Times New Roman" w:cs="Times New Roman"/>
          <w:b/>
          <w:bCs/>
          <w:kern w:val="32"/>
          <w:sz w:val="24"/>
          <w:szCs w:val="24"/>
          <w:lang w:eastAsia="ru-RU"/>
        </w:rPr>
        <w:t>АДМИНИСТРАТИВНЫЙ РЕГЛАМЕНТ</w:t>
      </w:r>
    </w:p>
    <w:p w:rsidR="009E3D2A" w:rsidRPr="009E3D2A" w:rsidRDefault="009E3D2A" w:rsidP="009E3D2A">
      <w:pPr>
        <w:autoSpaceDE w:val="0"/>
        <w:autoSpaceDN w:val="0"/>
        <w:adjustRightInd w:val="0"/>
        <w:spacing w:after="0" w:line="276" w:lineRule="auto"/>
        <w:jc w:val="center"/>
        <w:rPr>
          <w:rFonts w:ascii="Times New Roman" w:eastAsia="Times New Roman" w:hAnsi="Times New Roman" w:cs="Times New Roman"/>
          <w:b/>
          <w:bCs/>
          <w:kern w:val="32"/>
          <w:sz w:val="24"/>
          <w:szCs w:val="24"/>
          <w:lang w:eastAsia="ru-RU"/>
        </w:rPr>
      </w:pPr>
      <w:r w:rsidRPr="009E3D2A">
        <w:rPr>
          <w:rFonts w:ascii="Times New Roman" w:eastAsia="Times New Roman" w:hAnsi="Times New Roman" w:cs="Times New Roman"/>
          <w:b/>
          <w:bCs/>
          <w:kern w:val="32"/>
          <w:sz w:val="24"/>
          <w:szCs w:val="24"/>
          <w:lang w:eastAsia="ru-RU"/>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НА УСЛОВИЯХ СОЦИАЛЬНОГО НАЙМА»</w:t>
      </w:r>
    </w:p>
    <w:p w:rsidR="009E3D2A" w:rsidRPr="009E3D2A" w:rsidRDefault="009E3D2A" w:rsidP="009E3D2A">
      <w:pPr>
        <w:autoSpaceDE w:val="0"/>
        <w:autoSpaceDN w:val="0"/>
        <w:adjustRightInd w:val="0"/>
        <w:spacing w:after="0" w:line="276" w:lineRule="auto"/>
        <w:jc w:val="center"/>
        <w:rPr>
          <w:rFonts w:ascii="Times New Roman" w:eastAsia="Times New Roman" w:hAnsi="Times New Roman" w:cs="Times New Roman"/>
          <w:b/>
          <w:bCs/>
          <w:iCs/>
          <w:sz w:val="24"/>
          <w:szCs w:val="24"/>
          <w:lang w:eastAsia="ru-RU"/>
        </w:rPr>
      </w:pPr>
    </w:p>
    <w:p w:rsidR="009E3D2A" w:rsidRPr="009E3D2A" w:rsidRDefault="009E3D2A" w:rsidP="009E3D2A">
      <w:pPr>
        <w:autoSpaceDE w:val="0"/>
        <w:autoSpaceDN w:val="0"/>
        <w:adjustRightInd w:val="0"/>
        <w:spacing w:after="0" w:line="276" w:lineRule="auto"/>
        <w:ind w:firstLine="567"/>
        <w:jc w:val="center"/>
        <w:outlineLvl w:val="1"/>
        <w:rPr>
          <w:rFonts w:ascii="Times New Roman" w:eastAsia="Times New Roman" w:hAnsi="Times New Roman" w:cs="Times New Roman"/>
          <w:b/>
          <w:bCs/>
          <w:iCs/>
          <w:sz w:val="24"/>
          <w:szCs w:val="24"/>
          <w:lang w:eastAsia="ru-RU"/>
        </w:rPr>
      </w:pPr>
      <w:r w:rsidRPr="009E3D2A">
        <w:rPr>
          <w:rFonts w:ascii="Times New Roman" w:eastAsia="Times New Roman" w:hAnsi="Times New Roman" w:cs="Times New Roman"/>
          <w:b/>
          <w:bCs/>
          <w:iCs/>
          <w:sz w:val="24"/>
          <w:szCs w:val="24"/>
          <w:lang w:eastAsia="ru-RU"/>
        </w:rPr>
        <w:t>1. Общие положения</w:t>
      </w:r>
    </w:p>
    <w:p w:rsidR="009E3D2A" w:rsidRPr="009E3D2A" w:rsidRDefault="009E3D2A" w:rsidP="009E3D2A">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rsidR="009E3D2A" w:rsidRPr="009E3D2A" w:rsidRDefault="009E3D2A" w:rsidP="009E3D2A">
      <w:pPr>
        <w:tabs>
          <w:tab w:val="left" w:pos="851"/>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1.2. Описание заявителей.</w:t>
      </w:r>
    </w:p>
    <w:p w:rsidR="009E3D2A" w:rsidRPr="009E3D2A" w:rsidRDefault="009E3D2A" w:rsidP="009E3D2A">
      <w:pPr>
        <w:tabs>
          <w:tab w:val="left" w:pos="1080"/>
        </w:tabs>
        <w:autoSpaceDE w:val="0"/>
        <w:autoSpaceDN w:val="0"/>
        <w:adjustRightInd w:val="0"/>
        <w:spacing w:after="0" w:line="276" w:lineRule="auto"/>
        <w:ind w:firstLine="567"/>
        <w:contextualSpacing/>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Муниципальная услуга предоставляется гражданам Российской Федерации, проживающим на территории муниципального образования «Колгуевский сельсовет» Ненецкого автономного округа, нуждающимся в жилых помещениях, предоставляемых по договорам социального найма, а также малоимущим гражданам, признанным по установленным Жилищным кодексом Российской Федерации основаниям нуждающимися в жилых помещениях, предоставляемых по договорам социального найма (далее – Заявители).</w:t>
      </w:r>
    </w:p>
    <w:p w:rsidR="009E3D2A" w:rsidRPr="009E3D2A" w:rsidRDefault="009E3D2A" w:rsidP="009E3D2A">
      <w:pPr>
        <w:tabs>
          <w:tab w:val="left" w:pos="1080"/>
        </w:tabs>
        <w:autoSpaceDE w:val="0"/>
        <w:autoSpaceDN w:val="0"/>
        <w:adjustRightInd w:val="0"/>
        <w:spacing w:after="0" w:line="276" w:lineRule="auto"/>
        <w:ind w:firstLine="567"/>
        <w:contextualSpacing/>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Конституцией Российской Федерации ("Российская газета", № 237, 25.12.1993).</w:t>
      </w:r>
    </w:p>
    <w:p w:rsidR="009E3D2A" w:rsidRPr="009E3D2A" w:rsidRDefault="00CD1F73"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bCs/>
          <w:sz w:val="24"/>
          <w:szCs w:val="24"/>
          <w:lang w:eastAsia="ru-RU"/>
        </w:rPr>
      </w:pPr>
      <w:hyperlink r:id="rId7" w:tgtFrame="Logical" w:history="1">
        <w:r w:rsidR="009E3D2A" w:rsidRPr="00E55679">
          <w:rPr>
            <w:rFonts w:ascii="Times New Roman" w:eastAsia="Times New Roman" w:hAnsi="Times New Roman" w:cs="Times New Roman"/>
            <w:bCs/>
            <w:sz w:val="24"/>
            <w:szCs w:val="24"/>
            <w:lang w:eastAsia="ru-RU"/>
          </w:rPr>
          <w:t>Жилищным кодексом</w:t>
        </w:r>
      </w:hyperlink>
      <w:r w:rsidR="009E3D2A" w:rsidRPr="009E3D2A">
        <w:rPr>
          <w:rFonts w:ascii="Times New Roman" w:eastAsia="Times New Roman" w:hAnsi="Times New Roman" w:cs="Times New Roman"/>
          <w:bCs/>
          <w:sz w:val="24"/>
          <w:szCs w:val="24"/>
          <w:lang w:eastAsia="ru-RU"/>
        </w:rPr>
        <w:t xml:space="preserve"> Российской Федерации ("Российская газета", № 1, 12.01.2005).</w:t>
      </w:r>
    </w:p>
    <w:p w:rsidR="009E3D2A" w:rsidRPr="009E3D2A" w:rsidRDefault="00CD1F73"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hyperlink r:id="rId8" w:tgtFrame="Logical" w:history="1">
        <w:r w:rsidR="009E3D2A" w:rsidRPr="00E55679">
          <w:rPr>
            <w:rFonts w:ascii="Times New Roman" w:eastAsia="Times New Roman" w:hAnsi="Times New Roman" w:cs="Times New Roman"/>
            <w:sz w:val="24"/>
            <w:szCs w:val="24"/>
            <w:lang w:eastAsia="ru-RU"/>
          </w:rPr>
          <w:t>Гражданским кодексом</w:t>
        </w:r>
      </w:hyperlink>
      <w:r w:rsidR="009E3D2A" w:rsidRPr="009E3D2A">
        <w:rPr>
          <w:rFonts w:ascii="Times New Roman" w:eastAsia="Times New Roman" w:hAnsi="Times New Roman" w:cs="Times New Roman"/>
          <w:sz w:val="24"/>
          <w:szCs w:val="24"/>
          <w:lang w:eastAsia="ru-RU"/>
        </w:rPr>
        <w:t xml:space="preserve"> Российской Федерации ("Российская газета", № 238-239, 08.12.1994).</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06.10.2003 № </w:t>
      </w:r>
      <w:hyperlink r:id="rId9" w:tgtFrame="Logical" w:history="1">
        <w:r w:rsidRPr="00E55679">
          <w:rPr>
            <w:rFonts w:ascii="Times New Roman" w:eastAsia="Times New Roman" w:hAnsi="Times New Roman" w:cs="Times New Roman"/>
            <w:sz w:val="24"/>
            <w:szCs w:val="24"/>
            <w:lang w:eastAsia="ru-RU"/>
          </w:rPr>
          <w:t>131-ФЗ</w:t>
        </w:r>
      </w:hyperlink>
      <w:r w:rsidRPr="009E3D2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("Российская газета", № 202, 08.10.2003).</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29.12.2004 № </w:t>
      </w:r>
      <w:hyperlink r:id="rId10" w:tgtFrame="Logical" w:history="1">
        <w:r w:rsidRPr="00E55679">
          <w:rPr>
            <w:rFonts w:ascii="Times New Roman" w:eastAsia="Times New Roman" w:hAnsi="Times New Roman" w:cs="Times New Roman"/>
            <w:sz w:val="24"/>
            <w:szCs w:val="24"/>
            <w:lang w:eastAsia="ru-RU"/>
          </w:rPr>
          <w:t>199-ФЗ</w:t>
        </w:r>
      </w:hyperlink>
      <w:r w:rsidRPr="009E3D2A">
        <w:rPr>
          <w:rFonts w:ascii="Times New Roman" w:eastAsia="Times New Roman" w:hAnsi="Times New Roman" w:cs="Times New Roman"/>
          <w:sz w:val="24"/>
          <w:szCs w:val="24"/>
          <w:lang w:eastAsia="ru-RU"/>
        </w:rPr>
        <w:t xml:space="preserve"> "О внесении изменений в законодательные акты Российской Федерации в связи с расширением полномочий органов государственной власти субъектов РФ </w:t>
      </w:r>
      <w:r w:rsidRPr="009E3D2A">
        <w:rPr>
          <w:rFonts w:ascii="Times New Roman" w:eastAsia="Times New Roman" w:hAnsi="Times New Roman" w:cs="Times New Roman"/>
          <w:sz w:val="24"/>
          <w:szCs w:val="24"/>
          <w:lang w:eastAsia="ru-RU"/>
        </w:rPr>
        <w:lastRenderedPageBreak/>
        <w:t>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02.05.2006 № </w:t>
      </w:r>
      <w:hyperlink r:id="rId11" w:tgtFrame="Logical" w:history="1">
        <w:r w:rsidRPr="00E55679">
          <w:rPr>
            <w:rFonts w:ascii="Times New Roman" w:eastAsia="Times New Roman" w:hAnsi="Times New Roman" w:cs="Times New Roman"/>
            <w:sz w:val="24"/>
            <w:szCs w:val="24"/>
            <w:lang w:eastAsia="ru-RU"/>
          </w:rPr>
          <w:t>59-ФЗ</w:t>
        </w:r>
      </w:hyperlink>
      <w:r w:rsidRPr="009E3D2A">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 ("Российская газета", № 95, 05.05.2006).</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27.07.2010 № </w:t>
      </w:r>
      <w:hyperlink r:id="rId12" w:tgtFrame="Logical" w:history="1">
        <w:r w:rsidRPr="00E55679">
          <w:rPr>
            <w:rFonts w:ascii="Times New Roman" w:eastAsia="Times New Roman" w:hAnsi="Times New Roman" w:cs="Times New Roman"/>
            <w:sz w:val="24"/>
            <w:szCs w:val="24"/>
            <w:lang w:eastAsia="ru-RU"/>
          </w:rPr>
          <w:t>210-ФЗ</w:t>
        </w:r>
      </w:hyperlink>
      <w:r w:rsidRPr="009E3D2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("Российская газета", № 168, 30.07.2010).</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27.07.2006 № </w:t>
      </w:r>
      <w:hyperlink r:id="rId13" w:tgtFrame="Logical" w:history="1">
        <w:r w:rsidRPr="00E55679">
          <w:rPr>
            <w:rFonts w:ascii="Times New Roman" w:eastAsia="Times New Roman" w:hAnsi="Times New Roman" w:cs="Times New Roman"/>
            <w:sz w:val="24"/>
            <w:szCs w:val="24"/>
            <w:lang w:eastAsia="ru-RU"/>
          </w:rPr>
          <w:t>152-ФЗ</w:t>
        </w:r>
      </w:hyperlink>
      <w:r w:rsidRPr="009E3D2A">
        <w:rPr>
          <w:rFonts w:ascii="Times New Roman" w:eastAsia="Times New Roman" w:hAnsi="Times New Roman" w:cs="Times New Roman"/>
          <w:sz w:val="24"/>
          <w:szCs w:val="24"/>
          <w:lang w:eastAsia="ru-RU"/>
        </w:rPr>
        <w:t xml:space="preserve"> "О персональных данных" ("Российская газета", № 165, 29.07.2006).</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Федеральным законом от 09.02.2009 № </w:t>
      </w:r>
      <w:hyperlink r:id="rId14" w:tgtFrame="Logical" w:history="1">
        <w:r w:rsidRPr="00E55679">
          <w:rPr>
            <w:rFonts w:ascii="Times New Roman" w:eastAsia="Times New Roman" w:hAnsi="Times New Roman" w:cs="Times New Roman"/>
            <w:sz w:val="24"/>
            <w:szCs w:val="24"/>
            <w:lang w:eastAsia="ru-RU"/>
          </w:rPr>
          <w:t>8-ФЗ</w:t>
        </w:r>
      </w:hyperlink>
      <w:r w:rsidRPr="009E3D2A">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("Российская газета", № 25, 13.02.2009).</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Законом Ненецкого автономного округа от 05.07.2005 № </w:t>
      </w:r>
      <w:hyperlink r:id="rId15" w:tgtFrame="Logical" w:history="1">
        <w:r w:rsidRPr="00E55679">
          <w:rPr>
            <w:rFonts w:ascii="Times New Roman" w:eastAsia="Times New Roman" w:hAnsi="Times New Roman" w:cs="Times New Roman"/>
            <w:sz w:val="24"/>
            <w:szCs w:val="24"/>
            <w:lang w:eastAsia="ru-RU"/>
          </w:rPr>
          <w:t>595-оз</w:t>
        </w:r>
      </w:hyperlink>
      <w:r w:rsidRPr="009E3D2A">
        <w:rPr>
          <w:rFonts w:ascii="Times New Roman" w:eastAsia="Times New Roman" w:hAnsi="Times New Roman" w:cs="Times New Roman"/>
          <w:sz w:val="24"/>
          <w:szCs w:val="24"/>
          <w:lang w:eastAsia="ru-RU"/>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("Нярьяна</w:t>
      </w:r>
      <w:r w:rsidR="00E55679">
        <w:rPr>
          <w:rFonts w:ascii="Times New Roman" w:eastAsia="Times New Roman" w:hAnsi="Times New Roman" w:cs="Times New Roman"/>
          <w:sz w:val="24"/>
          <w:szCs w:val="24"/>
          <w:lang w:eastAsia="ru-RU"/>
        </w:rPr>
        <w:t>-</w:t>
      </w:r>
      <w:r w:rsidRPr="009E3D2A">
        <w:rPr>
          <w:rFonts w:ascii="Times New Roman" w:eastAsia="Times New Roman" w:hAnsi="Times New Roman" w:cs="Times New Roman"/>
          <w:sz w:val="24"/>
          <w:szCs w:val="24"/>
          <w:lang w:eastAsia="ru-RU"/>
        </w:rPr>
        <w:t>вындер", № 112, 12.07.2005).</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Законом Ненецкого автономного округа от 06.01.2005 № </w:t>
      </w:r>
      <w:hyperlink r:id="rId16" w:tgtFrame="Logical" w:history="1">
        <w:r w:rsidRPr="00E55679">
          <w:rPr>
            <w:rFonts w:ascii="Times New Roman" w:eastAsia="Times New Roman" w:hAnsi="Times New Roman" w:cs="Times New Roman"/>
            <w:sz w:val="24"/>
            <w:szCs w:val="24"/>
            <w:lang w:eastAsia="ru-RU"/>
          </w:rPr>
          <w:t>553-оз</w:t>
        </w:r>
      </w:hyperlink>
      <w:r w:rsidRPr="009E3D2A">
        <w:rPr>
          <w:rFonts w:ascii="Times New Roman" w:eastAsia="Times New Roman" w:hAnsi="Times New Roman" w:cs="Times New Roman"/>
          <w:sz w:val="24"/>
          <w:szCs w:val="24"/>
          <w:lang w:eastAsia="ru-RU"/>
        </w:rPr>
        <w:t xml:space="preserve"> "О порядке установления величины прожиточного минимума в Ненецком автономном округе" ("Нярьяна</w:t>
      </w:r>
      <w:r w:rsidR="00E55679">
        <w:rPr>
          <w:rFonts w:ascii="Times New Roman" w:eastAsia="Times New Roman" w:hAnsi="Times New Roman" w:cs="Times New Roman"/>
          <w:sz w:val="24"/>
          <w:szCs w:val="24"/>
          <w:lang w:eastAsia="ru-RU"/>
        </w:rPr>
        <w:t>-</w:t>
      </w:r>
      <w:r w:rsidRPr="009E3D2A">
        <w:rPr>
          <w:rFonts w:ascii="Times New Roman" w:eastAsia="Times New Roman" w:hAnsi="Times New Roman" w:cs="Times New Roman"/>
          <w:sz w:val="24"/>
          <w:szCs w:val="24"/>
          <w:lang w:eastAsia="ru-RU"/>
        </w:rPr>
        <w:t>вындер", № 8, 24.01.2005).</w:t>
      </w:r>
    </w:p>
    <w:p w:rsidR="009E3D2A" w:rsidRPr="009E3D2A" w:rsidRDefault="009E3D2A" w:rsidP="009E3D2A">
      <w:pPr>
        <w:numPr>
          <w:ilvl w:val="0"/>
          <w:numId w:val="3"/>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Законом Ненецкого автономного округа от 02.11.2005 № </w:t>
      </w:r>
      <w:hyperlink r:id="rId17" w:tgtFrame="Logical" w:history="1">
        <w:r w:rsidRPr="00E55679">
          <w:rPr>
            <w:rFonts w:ascii="Times New Roman" w:eastAsia="Times New Roman" w:hAnsi="Times New Roman" w:cs="Times New Roman"/>
            <w:sz w:val="24"/>
            <w:szCs w:val="24"/>
            <w:lang w:eastAsia="ru-RU"/>
          </w:rPr>
          <w:t>626-оз</w:t>
        </w:r>
      </w:hyperlink>
      <w:r w:rsidRPr="009E3D2A">
        <w:rPr>
          <w:rFonts w:ascii="Times New Roman" w:eastAsia="Times New Roman" w:hAnsi="Times New Roman" w:cs="Times New Roman"/>
          <w:sz w:val="24"/>
          <w:szCs w:val="24"/>
          <w:lang w:eastAsia="ru-RU"/>
        </w:rPr>
        <w:t xml:space="preserve"> "О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 ("Нярьяна</w:t>
      </w:r>
      <w:r w:rsidR="00E55679">
        <w:rPr>
          <w:rFonts w:ascii="Times New Roman" w:eastAsia="Times New Roman" w:hAnsi="Times New Roman" w:cs="Times New Roman"/>
          <w:sz w:val="24"/>
          <w:szCs w:val="24"/>
          <w:lang w:eastAsia="ru-RU"/>
        </w:rPr>
        <w:t>-</w:t>
      </w:r>
      <w:r w:rsidRPr="009E3D2A">
        <w:rPr>
          <w:rFonts w:ascii="Times New Roman" w:eastAsia="Times New Roman" w:hAnsi="Times New Roman" w:cs="Times New Roman"/>
          <w:sz w:val="24"/>
          <w:szCs w:val="24"/>
          <w:lang w:eastAsia="ru-RU"/>
        </w:rPr>
        <w:t>вындер", № 193-194, 19.11.2005).</w:t>
      </w:r>
    </w:p>
    <w:p w:rsidR="009E3D2A" w:rsidRPr="009E3D2A" w:rsidRDefault="009E3D2A" w:rsidP="009E3D2A">
      <w:pPr>
        <w:numPr>
          <w:ilvl w:val="0"/>
          <w:numId w:val="2"/>
        </w:numPr>
        <w:tabs>
          <w:tab w:val="num" w:pos="993"/>
        </w:tabs>
        <w:autoSpaceDE w:val="0"/>
        <w:autoSpaceDN w:val="0"/>
        <w:adjustRightInd w:val="0"/>
        <w:spacing w:after="0" w:line="276" w:lineRule="auto"/>
        <w:ind w:left="0" w:firstLine="567"/>
        <w:contextualSpacing/>
        <w:jc w:val="both"/>
        <w:rPr>
          <w:rFonts w:ascii="Times New Roman" w:eastAsia="Times New Roman" w:hAnsi="Times New Roman" w:cs="Times New Roman"/>
          <w:i/>
          <w:color w:val="FF0000"/>
          <w:sz w:val="24"/>
          <w:szCs w:val="24"/>
          <w:lang w:eastAsia="ru-RU"/>
        </w:rPr>
      </w:pPr>
      <w:r w:rsidRPr="009E3D2A">
        <w:rPr>
          <w:rFonts w:ascii="Times New Roman" w:eastAsia="Times New Roman" w:hAnsi="Times New Roman" w:cs="Times New Roman"/>
          <w:sz w:val="24"/>
          <w:szCs w:val="24"/>
          <w:lang w:eastAsia="ru-RU"/>
        </w:rPr>
        <w:t>Уставом муниципального образования «Колгуевский сельсовет» Ненецкого автономного округа.</w:t>
      </w:r>
    </w:p>
    <w:p w:rsidR="009E3D2A" w:rsidRPr="009E3D2A" w:rsidRDefault="009E3D2A" w:rsidP="009E3D2A">
      <w:pPr>
        <w:numPr>
          <w:ilvl w:val="0"/>
          <w:numId w:val="2"/>
        </w:numPr>
        <w:tabs>
          <w:tab w:val="num" w:pos="993"/>
        </w:tabs>
        <w:spacing w:after="0" w:line="276" w:lineRule="auto"/>
        <w:ind w:left="0" w:firstLine="567"/>
        <w:contextualSpacing/>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Постановлением Администрации муниципального образования «Колгуевский сельсовет» Ненецкого автономного округа от 29.12.2011 года № 49-п «Об утверждении Положения об общем отделе Администрации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1.4.  Информация о правилах предоставления муниципальной услуги может быть получена в Администрации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по телефону;</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лично;</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в письменной форме посредством направления обращения в адрес Администрации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в форме электронного документа (по электронной почте).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Ответственный специалист Администрации муниципального образования «Колгуевский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информировании о порядке предоставления муниципальной услуги по телефону специалист Администрации муниципального образования «Колгуевский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невозможности специалистом Администрации муниципального образования «Колгуевский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информировании Заявителя о порядке предоставления муниципальной услуги лично специалист Администрации муниципального образования «Колгуевский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понедельник-пятница – с 09.00 до 17.00 часов (время московское), </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перерыв – с 12.00 до 13.00 часов (время московское), </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суббота, воскресенье – выходной день.</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Номер телефона Администрации муниципального образования «Колгуевский сельсовет» Ненецкого автономного округа для справок: 8(81857) 22-902.</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Личное информирование Заявителей по вопросам предоставления муниципальной услуги осуществляется по адресу: 166721, НАО, п.</w:t>
      </w:r>
      <w:r w:rsidR="00E55679">
        <w:rPr>
          <w:rFonts w:ascii="Times New Roman" w:eastAsia="Times New Roman" w:hAnsi="Times New Roman" w:cs="Times New Roman"/>
          <w:sz w:val="24"/>
          <w:szCs w:val="24"/>
          <w:lang w:eastAsia="ru-RU"/>
        </w:rPr>
        <w:t xml:space="preserve"> </w:t>
      </w:r>
      <w:r w:rsidRPr="009E3D2A">
        <w:rPr>
          <w:rFonts w:ascii="Times New Roman" w:eastAsia="Times New Roman" w:hAnsi="Times New Roman" w:cs="Times New Roman"/>
          <w:sz w:val="24"/>
          <w:szCs w:val="24"/>
          <w:lang w:eastAsia="ru-RU"/>
        </w:rPr>
        <w:t>Бугрино, ул.</w:t>
      </w:r>
      <w:r w:rsidR="00E55679">
        <w:rPr>
          <w:rFonts w:ascii="Times New Roman" w:eastAsia="Times New Roman" w:hAnsi="Times New Roman" w:cs="Times New Roman"/>
          <w:sz w:val="24"/>
          <w:szCs w:val="24"/>
          <w:lang w:eastAsia="ru-RU"/>
        </w:rPr>
        <w:t xml:space="preserve"> </w:t>
      </w:r>
      <w:r w:rsidRPr="009E3D2A">
        <w:rPr>
          <w:rFonts w:ascii="Times New Roman" w:eastAsia="Times New Roman" w:hAnsi="Times New Roman" w:cs="Times New Roman"/>
          <w:sz w:val="24"/>
          <w:szCs w:val="24"/>
          <w:lang w:eastAsia="ru-RU"/>
        </w:rPr>
        <w:t>Набережная, д.22.</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Письменные обращения по вопросу предоставления муниципальной услуги подлежит направлению в вышеуказанный адрес.</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Адрес электронной почты Администрации муниципального образования «Колгуевский сельсовет» Ненецкого автономного округа: </w:t>
      </w:r>
      <w:proofErr w:type="spellStart"/>
      <w:r w:rsidR="00E55679">
        <w:rPr>
          <w:rFonts w:ascii="Times New Roman" w:eastAsia="Times New Roman" w:hAnsi="Times New Roman" w:cs="Times New Roman"/>
          <w:sz w:val="24"/>
          <w:szCs w:val="24"/>
          <w:lang w:val="en-US" w:eastAsia="ru-RU"/>
        </w:rPr>
        <w:t>mo</w:t>
      </w:r>
      <w:proofErr w:type="spellEnd"/>
      <w:r w:rsidR="00E55679">
        <w:rPr>
          <w:rFonts w:ascii="Times New Roman" w:eastAsia="Times New Roman" w:hAnsi="Times New Roman" w:cs="Times New Roman"/>
          <w:sz w:val="24"/>
          <w:szCs w:val="24"/>
          <w:lang w:eastAsia="ru-RU"/>
        </w:rPr>
        <w:t>-</w:t>
      </w:r>
      <w:proofErr w:type="spellStart"/>
      <w:r w:rsidR="00E55679">
        <w:rPr>
          <w:rFonts w:ascii="Times New Roman" w:eastAsia="Times New Roman" w:hAnsi="Times New Roman" w:cs="Times New Roman"/>
          <w:sz w:val="24"/>
          <w:szCs w:val="24"/>
          <w:lang w:val="en-US" w:eastAsia="ru-RU"/>
        </w:rPr>
        <w:t>kolg</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yandex</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sz w:val="24"/>
          <w:szCs w:val="24"/>
          <w:lang w:eastAsia="ru-RU"/>
        </w:rPr>
        <w:t>.</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Информация о порядке предоставления муниципальной услуги также размещается на официальном сайте Муниципального образования «Колгуевский сельсовет» Ненецкого автономного округа </w:t>
      </w:r>
      <w:r w:rsidRPr="009E3D2A">
        <w:rPr>
          <w:rFonts w:ascii="Times New Roman" w:eastAsia="Times New Roman" w:hAnsi="Times New Roman" w:cs="Times New Roman"/>
          <w:sz w:val="24"/>
          <w:szCs w:val="24"/>
          <w:lang w:val="en-US" w:eastAsia="ru-RU"/>
        </w:rPr>
        <w:t>www</w:t>
      </w:r>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kolgadm</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sz w:val="24"/>
          <w:szCs w:val="24"/>
          <w:lang w:eastAsia="ru-RU"/>
        </w:rPr>
        <w:t>.</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center"/>
        <w:outlineLvl w:val="1"/>
        <w:rPr>
          <w:rFonts w:ascii="Times New Roman" w:eastAsia="Times New Roman" w:hAnsi="Times New Roman" w:cs="Times New Roman"/>
          <w:b/>
          <w:bCs/>
          <w:iCs/>
          <w:sz w:val="24"/>
          <w:szCs w:val="24"/>
          <w:lang w:eastAsia="ru-RU"/>
        </w:rPr>
      </w:pPr>
      <w:r w:rsidRPr="009E3D2A">
        <w:rPr>
          <w:rFonts w:ascii="Times New Roman" w:eastAsia="Times New Roman" w:hAnsi="Times New Roman" w:cs="Times New Roman"/>
          <w:b/>
          <w:bCs/>
          <w:iCs/>
          <w:sz w:val="24"/>
          <w:szCs w:val="24"/>
          <w:lang w:eastAsia="ru-RU"/>
        </w:rPr>
        <w:t>2. Стандарт предоставления муниципальной услуги</w:t>
      </w:r>
    </w:p>
    <w:p w:rsidR="009E3D2A" w:rsidRPr="009E3D2A" w:rsidRDefault="009E3D2A" w:rsidP="009E3D2A">
      <w:pPr>
        <w:autoSpaceDE w:val="0"/>
        <w:autoSpaceDN w:val="0"/>
        <w:adjustRightInd w:val="0"/>
        <w:spacing w:after="0" w:line="276" w:lineRule="auto"/>
        <w:ind w:firstLine="567"/>
        <w:jc w:val="center"/>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2.1. Наименование муниципальной услуги – «При</w:t>
      </w:r>
      <w:r w:rsidR="00640293">
        <w:rPr>
          <w:rFonts w:ascii="Times New Roman" w:eastAsia="Times New Roman" w:hAnsi="Times New Roman" w:cs="Times New Roman"/>
          <w:bCs/>
          <w:sz w:val="24"/>
          <w:szCs w:val="24"/>
          <w:lang w:eastAsia="ru-RU"/>
        </w:rPr>
        <w:t>ем заявлений, документов, а так</w:t>
      </w:r>
      <w:r w:rsidRPr="009E3D2A">
        <w:rPr>
          <w:rFonts w:ascii="Times New Roman" w:eastAsia="Times New Roman" w:hAnsi="Times New Roman" w:cs="Times New Roman"/>
          <w:bCs/>
          <w:sz w:val="24"/>
          <w:szCs w:val="24"/>
          <w:lang w:eastAsia="ru-RU"/>
        </w:rPr>
        <w:t>же постановка граждан на учет в качестве нуждающихся в жилых помещениях, предоставляемых на условиях социального найма» (далее - муниципальная услуга).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2.2. Орган, предоставляющий муниципальную услугу - Администрация муниципального образования «Колгуевский сельсовет» Ненецкого автономного округа. </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Calibri" w:hAnsi="Times New Roman" w:cs="Times New Roman"/>
          <w:sz w:val="24"/>
          <w:szCs w:val="24"/>
          <w:lang w:eastAsia="ru-RU"/>
        </w:rPr>
      </w:pPr>
      <w:r w:rsidRPr="009E3D2A">
        <w:rPr>
          <w:rFonts w:ascii="Times New Roman" w:eastAsia="Calibri" w:hAnsi="Times New Roman" w:cs="Times New Roman"/>
          <w:sz w:val="24"/>
          <w:szCs w:val="24"/>
          <w:lang w:eastAsia="ru-RU"/>
        </w:rPr>
        <w:t>Структурное подразделение, отвечающее за предоставление муниципальной услуги – общий отдел Администрации муниципального образования «Колгуевский сельсовет» Ненецкого автономного округа (далее – Отдел).</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2. </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9E3D2A" w:rsidRPr="009E3D2A" w:rsidRDefault="009E3D2A" w:rsidP="009E3D2A">
      <w:pPr>
        <w:numPr>
          <w:ilvl w:val="0"/>
          <w:numId w:val="8"/>
        </w:numPr>
        <w:tabs>
          <w:tab w:val="left"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постановка Заявителя на учет в качестве нуждающегося в жилых помещениях.</w:t>
      </w:r>
    </w:p>
    <w:p w:rsidR="009E3D2A" w:rsidRPr="009E3D2A" w:rsidRDefault="009E3D2A" w:rsidP="009E3D2A">
      <w:pPr>
        <w:numPr>
          <w:ilvl w:val="0"/>
          <w:numId w:val="8"/>
        </w:numPr>
        <w:tabs>
          <w:tab w:val="left"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отказ в предоставлении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2.4. Максимальный срок предоставления муниципальной услуги не должен превышать 30 дней со дня регистрации заявления о предоставлении муниципальной услуги и прилагаемых к нему документов.</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2.5. Правовые основания предоставления муниципальной услуги указаны в пункте 1.3 раздела 1 настоящего Административного регламента.</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2.6. Для получения муниципальной услуги заявитель представляет следующие документы:</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заявление по форме, указанной в приложении № 1 к настоящему Административному регламенту;</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копии документов, удостоверяющих личность Заявителя и проживающих с ним членов семьи либо универсальную электронную карту (при наличии);</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справка с места жительства о составе семьи Заявителя или выписка из домовой книги;</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документы, подтверждающие принадлежность Заявителя к малоимущим или иным категориям граждан, дающим право на предоставление жилого помещения по договору социального найма;</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не зарегистрированным в ЕГРП;</w:t>
      </w:r>
    </w:p>
    <w:p w:rsidR="009E3D2A" w:rsidRPr="009E3D2A" w:rsidRDefault="009E3D2A" w:rsidP="009E3D2A">
      <w:pPr>
        <w:numPr>
          <w:ilvl w:val="0"/>
          <w:numId w:val="9"/>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копия технического паспорта жилого помещения (при наличии такового на праве собственности);</w:t>
      </w:r>
    </w:p>
    <w:p w:rsidR="009E3D2A" w:rsidRPr="009E3D2A" w:rsidRDefault="009E3D2A" w:rsidP="009E3D2A">
      <w:pPr>
        <w:numPr>
          <w:ilvl w:val="0"/>
          <w:numId w:val="9"/>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заявление о наличии (отсутствии) жилья на праве собственности за пределами    г. Нарьян-Мара и Ненецкого автономного округа;</w:t>
      </w:r>
    </w:p>
    <w:p w:rsidR="009E3D2A" w:rsidRPr="009E3D2A" w:rsidRDefault="009E3D2A" w:rsidP="009E3D2A">
      <w:pPr>
        <w:numPr>
          <w:ilvl w:val="0"/>
          <w:numId w:val="9"/>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уведомление о не совершении действий и гражданско-правовых сделок с жилыми помещениями;</w:t>
      </w:r>
    </w:p>
    <w:p w:rsidR="009E3D2A" w:rsidRPr="009E3D2A" w:rsidRDefault="009E3D2A" w:rsidP="009E3D2A">
      <w:pPr>
        <w:numPr>
          <w:ilvl w:val="0"/>
          <w:numId w:val="9"/>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документ, подтверждающий заболевание;</w:t>
      </w:r>
    </w:p>
    <w:p w:rsidR="009E3D2A" w:rsidRPr="009E3D2A" w:rsidRDefault="009E3D2A" w:rsidP="009E3D2A">
      <w:pPr>
        <w:numPr>
          <w:ilvl w:val="0"/>
          <w:numId w:val="9"/>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документы, подтверждающие статус лиц, заменяющих Заявителям родителей (решение о назначении опекуна, договор о приемной семье);</w:t>
      </w:r>
    </w:p>
    <w:p w:rsidR="009E3D2A" w:rsidRPr="009E3D2A" w:rsidRDefault="009E3D2A" w:rsidP="009E3D2A">
      <w:pPr>
        <w:numPr>
          <w:ilvl w:val="0"/>
          <w:numId w:val="9"/>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справка, подтверждающая статус сироты.</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2.7.</w:t>
      </w:r>
      <w:r w:rsidRPr="009E3D2A">
        <w:rPr>
          <w:rFonts w:ascii="Times New Roman" w:eastAsia="Times New Roman" w:hAnsi="Times New Roman" w:cs="Times New Roman"/>
          <w:sz w:val="24"/>
          <w:szCs w:val="24"/>
          <w:lang w:eastAsia="ru-RU"/>
        </w:rPr>
        <w:tab/>
        <w:t>Заявление заполняется при помощи средств электронно-вычислительной техники или от руки разборчиво.</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Форму заявления можно получить непосредственно в Администрации муниципального образования «Колгуевский сельсовет» Ненецкого автономного округа, а также на официальном сайте в информационно-телекоммуникационной сети "Интернет" </w:t>
      </w:r>
      <w:r w:rsidRPr="009E3D2A">
        <w:rPr>
          <w:rFonts w:ascii="Times New Roman" w:eastAsia="Times New Roman" w:hAnsi="Times New Roman" w:cs="Times New Roman"/>
          <w:sz w:val="24"/>
          <w:szCs w:val="24"/>
          <w:lang w:val="en-US" w:eastAsia="ru-RU"/>
        </w:rPr>
        <w:t>www</w:t>
      </w:r>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kolgadm</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sz w:val="24"/>
          <w:szCs w:val="24"/>
          <w:lang w:eastAsia="ru-RU"/>
        </w:rPr>
        <w:t>.</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2.8.</w:t>
      </w:r>
      <w:r w:rsidRPr="009E3D2A">
        <w:rPr>
          <w:rFonts w:ascii="Times New Roman" w:eastAsia="Times New Roman" w:hAnsi="Times New Roman" w:cs="Times New Roman"/>
          <w:sz w:val="24"/>
          <w:szCs w:val="24"/>
          <w:lang w:eastAsia="ru-RU"/>
        </w:rPr>
        <w:tab/>
        <w:t>Заявитель имеет право представить заявление с приложением копий документов:</w:t>
      </w:r>
    </w:p>
    <w:p w:rsidR="009E3D2A" w:rsidRPr="009E3D2A" w:rsidRDefault="009E3D2A" w:rsidP="009E3D2A">
      <w:pPr>
        <w:numPr>
          <w:ilvl w:val="0"/>
          <w:numId w:val="4"/>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письменном виде по почте;</w:t>
      </w:r>
    </w:p>
    <w:p w:rsidR="009E3D2A" w:rsidRPr="009E3D2A" w:rsidRDefault="009E3D2A" w:rsidP="009E3D2A">
      <w:pPr>
        <w:numPr>
          <w:ilvl w:val="0"/>
          <w:numId w:val="4"/>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электронной почтой (при наличии электронной подписи);</w:t>
      </w:r>
    </w:p>
    <w:p w:rsidR="009E3D2A" w:rsidRPr="009E3D2A" w:rsidRDefault="009E3D2A" w:rsidP="009E3D2A">
      <w:pPr>
        <w:numPr>
          <w:ilvl w:val="0"/>
          <w:numId w:val="4"/>
        </w:numPr>
        <w:tabs>
          <w:tab w:val="left" w:pos="108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лично либо через своих представителей.</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9E3D2A" w:rsidRPr="009E3D2A" w:rsidRDefault="009E3D2A" w:rsidP="009E3D2A">
      <w:pPr>
        <w:numPr>
          <w:ilvl w:val="0"/>
          <w:numId w:val="10"/>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выписка из ЕГРП;</w:t>
      </w:r>
    </w:p>
    <w:p w:rsidR="009E3D2A" w:rsidRPr="009E3D2A" w:rsidRDefault="009E3D2A" w:rsidP="009E3D2A">
      <w:pPr>
        <w:numPr>
          <w:ilvl w:val="0"/>
          <w:numId w:val="10"/>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справка, подтверждающая неполучение субсидий (сертификатов) и/или иной финансовой поддержки на строительство (приобретение) жилья за счет средств федерального и окружного бюджетов.</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Документы, перечисленные в настоящем пункте, могут быть предоставлены самостоятельно.</w:t>
      </w:r>
    </w:p>
    <w:p w:rsidR="009E3D2A" w:rsidRPr="009E3D2A" w:rsidRDefault="009E3D2A" w:rsidP="009E3D2A">
      <w:pPr>
        <w:tabs>
          <w:tab w:val="left" w:pos="1080"/>
          <w:tab w:val="left" w:pos="1260"/>
          <w:tab w:val="left" w:pos="144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2.10. Администрация муниципального образования «Колгуевский сельсовет» Ненецкого автономного округа не вправе требовать от заявителя:</w:t>
      </w:r>
    </w:p>
    <w:p w:rsidR="009E3D2A" w:rsidRPr="009E3D2A" w:rsidRDefault="009E3D2A" w:rsidP="009E3D2A">
      <w:pPr>
        <w:numPr>
          <w:ilvl w:val="0"/>
          <w:numId w:val="5"/>
        </w:num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3D2A" w:rsidRPr="009E3D2A" w:rsidRDefault="009E3D2A" w:rsidP="009E3D2A">
      <w:pPr>
        <w:numPr>
          <w:ilvl w:val="0"/>
          <w:numId w:val="5"/>
        </w:num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2.11.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отсутствие сведений о Заявителе, его почтовом адресе;</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отсутствие в заявлении подписи Заявителя или его уполномоченного представителя;</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отсутствие доверенности или копии доверенности уполномоченного представителя Заявителя;</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наличие в заявлении нецензурных либо оскорбительных выражений, угроз жизни, здоровью и имуществу должностного лица, а также членов его семьи.</w:t>
      </w:r>
    </w:p>
    <w:p w:rsidR="009E3D2A" w:rsidRPr="009E3D2A" w:rsidRDefault="009E3D2A" w:rsidP="009E3D2A">
      <w:pPr>
        <w:numPr>
          <w:ilvl w:val="0"/>
          <w:numId w:val="6"/>
        </w:numPr>
        <w:tabs>
          <w:tab w:val="num" w:pos="0"/>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текст заявления (часть текста) не поддается прочтению.</w:t>
      </w:r>
    </w:p>
    <w:p w:rsidR="009E3D2A" w:rsidRPr="009E3D2A" w:rsidRDefault="009E3D2A" w:rsidP="009E3D2A">
      <w:p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2.12. Оснований для приостановления предоставления муниципальной услуги законодательством Российской Федерации не предусмотрено.</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2.13. Основаниями для отказа в предоставлении муниципальной услуги являются:</w:t>
      </w:r>
    </w:p>
    <w:p w:rsidR="009E3D2A" w:rsidRPr="009E3D2A" w:rsidRDefault="009E3D2A" w:rsidP="009E3D2A">
      <w:pPr>
        <w:numPr>
          <w:ilvl w:val="0"/>
          <w:numId w:val="7"/>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несоответствие статуса Заявителя пункту 1.2. настоящего Административного регламента;</w:t>
      </w:r>
    </w:p>
    <w:p w:rsidR="009E3D2A" w:rsidRPr="009E3D2A" w:rsidRDefault="009E3D2A" w:rsidP="009E3D2A">
      <w:pPr>
        <w:numPr>
          <w:ilvl w:val="0"/>
          <w:numId w:val="7"/>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отсутствие одного из документов, перечисленных в п. 2.6. настоящего Административного регламента;</w:t>
      </w:r>
    </w:p>
    <w:p w:rsidR="009E3D2A" w:rsidRPr="009E3D2A" w:rsidRDefault="009E3D2A" w:rsidP="009E3D2A">
      <w:pPr>
        <w:numPr>
          <w:ilvl w:val="0"/>
          <w:numId w:val="7"/>
        </w:numPr>
        <w:tabs>
          <w:tab w:val="left" w:pos="108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представление недостоверных сведений и документов.</w:t>
      </w:r>
    </w:p>
    <w:p w:rsidR="009E3D2A" w:rsidRPr="009E3D2A" w:rsidRDefault="009E3D2A" w:rsidP="009E3D2A">
      <w:pPr>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Решение об отказе в предоставлении муниципальной услуги должно содержать основания отказа. </w:t>
      </w:r>
    </w:p>
    <w:p w:rsidR="009E3D2A" w:rsidRPr="009E3D2A" w:rsidRDefault="009E3D2A" w:rsidP="009E3D2A">
      <w:pPr>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2.14. Муниципальная услуга предоставляется без взимания государственной пошлины или иной платы.</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2.15.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2.16. Регистрации запроса заявителя о предоставлении муниципальной услуги осуществляется в день поступления заявления.</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2.17.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Помещение, в котором предоставляется муниципальная услуга, включает места для </w:t>
      </w:r>
      <w:r w:rsidRPr="009E3D2A">
        <w:rPr>
          <w:rFonts w:ascii="Times New Roman" w:eastAsia="Times New Roman" w:hAnsi="Times New Roman" w:cs="Times New Roman"/>
          <w:sz w:val="24"/>
          <w:szCs w:val="24"/>
          <w:lang w:eastAsia="ru-RU"/>
        </w:rPr>
        <w:lastRenderedPageBreak/>
        <w:t>ожидания, места для информирования заявителей и заполнения необходимых документов, а также места для приема заявителей.</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Прием заявителей осуществляется Общим отделом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Кабинет для приема заявителей должен быть оборудован информационными табличками (вывесками) с указанием:</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номера кабинета;</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фамилий и инициалов сотрудников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осуществляющих прием.</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Место для приема заявителей должно быть снабжено столом, стулом и быть приспособлено для оформления документов.</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помещении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xml:space="preserve"> должны быть оборудованные места для ожидания приема и возможности оформления документов.</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w:t>
      </w:r>
      <w:r w:rsidR="00E55679">
        <w:rPr>
          <w:rFonts w:ascii="Times New Roman" w:eastAsia="Times New Roman" w:hAnsi="Times New Roman" w:cs="Times New Roman"/>
          <w:sz w:val="24"/>
          <w:szCs w:val="24"/>
          <w:lang w:eastAsia="ru-RU"/>
        </w:rPr>
        <w:t xml:space="preserve">я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На стендах размещается следующая информация:</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общий режим работы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образец заполнения заявления;</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9E3D2A" w:rsidRPr="009E3D2A" w:rsidRDefault="009E3D2A" w:rsidP="009E3D2A">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9E3D2A" w:rsidRPr="009E3D2A" w:rsidRDefault="009E3D2A" w:rsidP="009E3D2A">
      <w:pPr>
        <w:spacing w:after="0" w:line="276" w:lineRule="auto"/>
        <w:ind w:firstLine="567"/>
        <w:jc w:val="center"/>
        <w:outlineLvl w:val="1"/>
        <w:rPr>
          <w:rFonts w:ascii="Times New Roman" w:eastAsia="Times New Roman" w:hAnsi="Times New Roman" w:cs="Times New Roman"/>
          <w:sz w:val="24"/>
          <w:szCs w:val="24"/>
          <w:lang w:eastAsia="ru-RU"/>
        </w:rPr>
      </w:pPr>
    </w:p>
    <w:p w:rsidR="009E3D2A" w:rsidRPr="009E3D2A" w:rsidRDefault="009E3D2A" w:rsidP="009E3D2A">
      <w:pPr>
        <w:spacing w:after="0" w:line="276" w:lineRule="auto"/>
        <w:ind w:firstLine="567"/>
        <w:jc w:val="center"/>
        <w:outlineLvl w:val="1"/>
        <w:rPr>
          <w:rFonts w:ascii="Times New Roman" w:eastAsia="Times New Roman" w:hAnsi="Times New Roman" w:cs="Times New Roman"/>
          <w:b/>
          <w:bCs/>
          <w:iCs/>
          <w:sz w:val="24"/>
          <w:szCs w:val="24"/>
          <w:lang w:eastAsia="ru-RU"/>
        </w:rPr>
      </w:pPr>
      <w:r w:rsidRPr="009E3D2A">
        <w:rPr>
          <w:rFonts w:ascii="Times New Roman" w:eastAsia="Times New Roman" w:hAnsi="Times New Roman" w:cs="Times New Roman"/>
          <w:b/>
          <w:bCs/>
          <w:iCs/>
          <w:sz w:val="24"/>
          <w:szCs w:val="24"/>
          <w:lang w:eastAsia="ru-RU"/>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9E3D2A" w:rsidRPr="009E3D2A" w:rsidRDefault="009E3D2A" w:rsidP="009E3D2A">
      <w:pPr>
        <w:autoSpaceDE w:val="0"/>
        <w:autoSpaceDN w:val="0"/>
        <w:adjustRightInd w:val="0"/>
        <w:spacing w:after="0" w:line="276" w:lineRule="auto"/>
        <w:ind w:firstLine="567"/>
        <w:jc w:val="center"/>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Прием и регистрация заявления и приложенных к нему документов;</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Рассмотрение заявления;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9E3D2A" w:rsidRPr="009E3D2A" w:rsidRDefault="009E3D2A" w:rsidP="009E3D2A">
      <w:pPr>
        <w:tabs>
          <w:tab w:val="left" w:pos="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Постановка Заявителя на учет в качестве нуждающегося в жилых помещениях или отказ в предоставлении муниципальной услуги.</w:t>
      </w:r>
    </w:p>
    <w:p w:rsidR="009E3D2A" w:rsidRPr="009E3D2A" w:rsidRDefault="009E3D2A" w:rsidP="009E3D2A">
      <w:pPr>
        <w:autoSpaceDE w:val="0"/>
        <w:autoSpaceDN w:val="0"/>
        <w:adjustRightInd w:val="0"/>
        <w:spacing w:after="0" w:line="276" w:lineRule="auto"/>
        <w:ind w:firstLine="567"/>
        <w:jc w:val="both"/>
        <w:outlineLvl w:val="2"/>
        <w:rPr>
          <w:rFonts w:ascii="Times New Roman" w:eastAsia="Times New Roman" w:hAnsi="Times New Roman" w:cs="Times New Roman"/>
          <w:sz w:val="24"/>
          <w:szCs w:val="24"/>
          <w:lang w:eastAsia="ru-RU"/>
        </w:rPr>
      </w:pPr>
    </w:p>
    <w:p w:rsidR="009E3D2A" w:rsidRPr="009E3D2A" w:rsidRDefault="009E3D2A" w:rsidP="009E3D2A">
      <w:pPr>
        <w:tabs>
          <w:tab w:val="left" w:pos="1260"/>
          <w:tab w:val="left" w:pos="144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3.1.1. Прием и регистрация заявления и приложенных к нему документов.</w:t>
      </w:r>
    </w:p>
    <w:p w:rsidR="009E3D2A" w:rsidRPr="009E3D2A" w:rsidRDefault="009E3D2A" w:rsidP="009E3D2A">
      <w:pPr>
        <w:tabs>
          <w:tab w:val="left" w:pos="1260"/>
        </w:tabs>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Основанием для начала предоставления муниципальной услуги является обращение Заявителя.</w:t>
      </w:r>
    </w:p>
    <w:p w:rsidR="009E3D2A" w:rsidRPr="009E3D2A" w:rsidRDefault="009E3D2A" w:rsidP="009E3D2A">
      <w:pPr>
        <w:tabs>
          <w:tab w:val="left" w:pos="1260"/>
        </w:tabs>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«Колгуевский сельсовет» Ненецкого автономного округа с заявлением и приложением документов, указанных в п. 2.6. настоящего Административного регламента.</w:t>
      </w:r>
    </w:p>
    <w:p w:rsidR="009E3D2A" w:rsidRPr="009E3D2A" w:rsidRDefault="009E3D2A" w:rsidP="009E3D2A">
      <w:pPr>
        <w:tabs>
          <w:tab w:val="left" w:pos="1260"/>
        </w:tabs>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Заявление регистрируется специалистом Отдела.</w:t>
      </w:r>
    </w:p>
    <w:p w:rsidR="009E3D2A" w:rsidRPr="009E3D2A" w:rsidRDefault="009E3D2A" w:rsidP="009E3D2A">
      <w:pPr>
        <w:tabs>
          <w:tab w:val="left" w:pos="1260"/>
        </w:tabs>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Датой поступления заявления считается дата, указанная на штампе Администрации «Колгуевский сельсовет» Ненецкого автономного округа.</w:t>
      </w:r>
    </w:p>
    <w:p w:rsidR="009E3D2A" w:rsidRPr="009E3D2A" w:rsidRDefault="009E3D2A" w:rsidP="009E3D2A">
      <w:pPr>
        <w:tabs>
          <w:tab w:val="left" w:pos="1260"/>
        </w:tabs>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наличии всех необходимых документов для предоставления муниципальной услуги специалистом Отдела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outlineLvl w:val="2"/>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3.1.2. Рассмотрение заявления.</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передача главой </w:t>
      </w:r>
      <w:r w:rsidR="00CD1F73">
        <w:rPr>
          <w:rFonts w:ascii="Times New Roman" w:eastAsia="Times New Roman" w:hAnsi="Times New Roman" w:cs="Times New Roman"/>
          <w:sz w:val="24"/>
          <w:szCs w:val="24"/>
          <w:lang w:eastAsia="ru-RU"/>
        </w:rPr>
        <w:t xml:space="preserve">Администрации </w:t>
      </w:r>
      <w:r w:rsidRPr="009E3D2A">
        <w:rPr>
          <w:rFonts w:ascii="Times New Roman" w:eastAsia="Times New Roman" w:hAnsi="Times New Roman" w:cs="Times New Roman"/>
          <w:sz w:val="24"/>
          <w:szCs w:val="24"/>
          <w:lang w:eastAsia="ru-RU"/>
        </w:rPr>
        <w:t>муниципального образования «Колгуевский сельсовет» Ненецкого автономного округа заявления с визой и приложенных к нему документов на рассмотрение специалисту Отдела.</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Ответственными за выполнение административной процедуры является специалист Отдела.</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Специалист Отдела после получения заявления с визой главы</w:t>
      </w:r>
      <w:r w:rsidR="00CD1F73" w:rsidRPr="00CD1F73">
        <w:rPr>
          <w:rFonts w:ascii="Times New Roman" w:eastAsia="Times New Roman" w:hAnsi="Times New Roman" w:cs="Times New Roman"/>
          <w:sz w:val="24"/>
          <w:szCs w:val="24"/>
          <w:lang w:eastAsia="ru-RU"/>
        </w:rPr>
        <w:t xml:space="preserve"> </w:t>
      </w:r>
      <w:r w:rsidR="00CD1F73">
        <w:rPr>
          <w:rFonts w:ascii="Times New Roman" w:eastAsia="Times New Roman" w:hAnsi="Times New Roman" w:cs="Times New Roman"/>
          <w:sz w:val="24"/>
          <w:szCs w:val="24"/>
          <w:lang w:eastAsia="ru-RU"/>
        </w:rPr>
        <w:t>Администрации</w:t>
      </w:r>
      <w:r w:rsidRPr="009E3D2A">
        <w:rPr>
          <w:rFonts w:ascii="Times New Roman" w:eastAsia="Times New Roman" w:hAnsi="Times New Roman" w:cs="Times New Roman"/>
          <w:sz w:val="24"/>
          <w:szCs w:val="24"/>
          <w:lang w:eastAsia="ru-RU"/>
        </w:rPr>
        <w:t xml:space="preserve"> муниципального образования «Колгуевский сельсовет» Ненецкого автономного округа в течение дня, следующего за днем получения заявления рассматривает заявление и проводит проверку документов, указанных в п.2.6. настоящего Административного регламента.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случае,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специалист Отдела обеспечивает подготовку, согласование и подписание в адрес заявителя соответствующего письма.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Если представлен комплект необходимых документов и основания для отказа в предоставлении муниципальной услуги отсутствуют, специалист Отдела обеспечивает выполнение дальнейших административных процедур, предусмотренных Административным регламентом.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Результатом настоящей административной процедуры является подготовка соответствующего письма об отказе в предоставлении муниципальной услуги либо </w:t>
      </w:r>
      <w:r w:rsidRPr="009E3D2A">
        <w:rPr>
          <w:rFonts w:ascii="Times New Roman" w:eastAsia="Times New Roman" w:hAnsi="Times New Roman" w:cs="Times New Roman"/>
          <w:sz w:val="24"/>
          <w:szCs w:val="24"/>
          <w:lang w:eastAsia="ru-RU"/>
        </w:rPr>
        <w:lastRenderedPageBreak/>
        <w:t>обеспечение выполнения дальнейших административных процедур, предусмотренных Административным регламентом.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три календарных дня.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3.1.3. Юридическим фактом, инициирующим начало административной процедуры, является отсутствие в Администрации муниципального образования «Колгуевский сельсовет» Ненецкого автономного округа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Направление запроса осуществляется, в том числе по каналам единой системы межведомственного электронного взаимодействия.</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Максимальный срок выполнения данного действия составляет 3 рабочих дня.</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E3D2A" w:rsidRPr="009E3D2A" w:rsidRDefault="009E3D2A" w:rsidP="009E3D2A">
      <w:pPr>
        <w:tabs>
          <w:tab w:val="left" w:pos="126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9E3D2A" w:rsidRPr="009E3D2A" w:rsidRDefault="009E3D2A" w:rsidP="009E3D2A">
      <w:pPr>
        <w:tabs>
          <w:tab w:val="left" w:pos="1260"/>
          <w:tab w:val="left" w:pos="1440"/>
        </w:tabs>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3.1.4. Комиссия принимает решение о постановке Заявителя на учет в качестве нуждающегося в жилых помещениях или об отказе в предоставлении муниципальной услуги. </w:t>
      </w:r>
    </w:p>
    <w:p w:rsidR="009E3D2A" w:rsidRPr="009E3D2A" w:rsidRDefault="009E3D2A" w:rsidP="009E3D2A">
      <w:pPr>
        <w:tabs>
          <w:tab w:val="left" w:pos="1260"/>
          <w:tab w:val="left" w:pos="144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На основании решения, принятого Комиссией, специалист Отдела в течение 3 рабочий дней готовит проект постановления Администрации муниципального образования «Колгуевский сельсовет» Ненецкого автономного округа и направляет его главе </w:t>
      </w:r>
      <w:r w:rsidR="00CD1F73">
        <w:rPr>
          <w:rFonts w:ascii="Times New Roman" w:eastAsia="Times New Roman" w:hAnsi="Times New Roman" w:cs="Times New Roman"/>
          <w:sz w:val="24"/>
          <w:szCs w:val="24"/>
          <w:lang w:eastAsia="ru-RU"/>
        </w:rPr>
        <w:t xml:space="preserve">Администрации </w:t>
      </w:r>
      <w:r w:rsidRPr="009E3D2A">
        <w:rPr>
          <w:rFonts w:ascii="Times New Roman" w:eastAsia="Times New Roman" w:hAnsi="Times New Roman" w:cs="Times New Roman"/>
          <w:sz w:val="24"/>
          <w:szCs w:val="24"/>
          <w:lang w:eastAsia="ru-RU"/>
        </w:rPr>
        <w:t>муниципального образования «Колгуевский сельсовет» Ненецкого автономного округа для подписания.</w:t>
      </w:r>
    </w:p>
    <w:p w:rsidR="009E3D2A" w:rsidRPr="009E3D2A" w:rsidRDefault="009E3D2A" w:rsidP="009E3D2A">
      <w:pPr>
        <w:tabs>
          <w:tab w:val="left" w:pos="1260"/>
          <w:tab w:val="left" w:pos="144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После подписания постановления Заявителю в течение 3 рабочих дней направляется уведомление о постановке его на учет в качестве нуждающегося в жилых помещениях, предоставляемых на условиях социального найма.</w:t>
      </w:r>
    </w:p>
    <w:p w:rsidR="009E3D2A" w:rsidRPr="009E3D2A" w:rsidRDefault="009E3D2A" w:rsidP="009E3D2A">
      <w:pPr>
        <w:tabs>
          <w:tab w:val="left" w:pos="1260"/>
          <w:tab w:val="left" w:pos="144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 необходимости, по письменному заявлению, Заявителю может быть предоставлена копия постановления о постановке его на учет в качестве нуждающегося в жилых помещениях.</w:t>
      </w:r>
    </w:p>
    <w:p w:rsidR="009E3D2A" w:rsidRPr="009E3D2A" w:rsidRDefault="009E3D2A" w:rsidP="009E3D2A">
      <w:pPr>
        <w:tabs>
          <w:tab w:val="left" w:pos="1260"/>
          <w:tab w:val="left" w:pos="1440"/>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случае отказа в предоставлении муниципальной услуги об этом выносится постановление, Заявителю направляется уведомление об отказе в предоставлении муниципальной услуги в течение 3 рабочих дней.</w:t>
      </w:r>
    </w:p>
    <w:p w:rsidR="009E3D2A" w:rsidRPr="009E3D2A" w:rsidRDefault="009E3D2A" w:rsidP="009E3D2A">
      <w:pPr>
        <w:autoSpaceDE w:val="0"/>
        <w:autoSpaceDN w:val="0"/>
        <w:adjustRightInd w:val="0"/>
        <w:spacing w:after="0" w:line="276" w:lineRule="auto"/>
        <w:ind w:firstLine="567"/>
        <w:jc w:val="both"/>
        <w:outlineLvl w:val="2"/>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3.2. Блок-схема последовательности действий исполнения муниципальной услуги приведена в приложении № 3 к настоящему Административному регламенту.</w:t>
      </w:r>
    </w:p>
    <w:p w:rsidR="009E3D2A" w:rsidRPr="009E3D2A" w:rsidRDefault="009E3D2A" w:rsidP="009E3D2A">
      <w:pPr>
        <w:autoSpaceDE w:val="0"/>
        <w:autoSpaceDN w:val="0"/>
        <w:adjustRightInd w:val="0"/>
        <w:spacing w:after="0" w:line="276" w:lineRule="auto"/>
        <w:ind w:firstLine="567"/>
        <w:jc w:val="center"/>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center"/>
        <w:rPr>
          <w:rFonts w:ascii="Times New Roman" w:eastAsia="Times New Roman" w:hAnsi="Times New Roman" w:cs="Times New Roman"/>
          <w:b/>
          <w:bCs/>
          <w:iCs/>
          <w:sz w:val="24"/>
          <w:szCs w:val="24"/>
          <w:lang w:eastAsia="ru-RU"/>
        </w:rPr>
      </w:pPr>
      <w:r w:rsidRPr="009E3D2A">
        <w:rPr>
          <w:rFonts w:ascii="Times New Roman" w:eastAsia="Times New Roman" w:hAnsi="Times New Roman" w:cs="Times New Roman"/>
          <w:b/>
          <w:bCs/>
          <w:iCs/>
          <w:sz w:val="24"/>
          <w:szCs w:val="24"/>
          <w:lang w:eastAsia="ru-RU"/>
        </w:rPr>
        <w:t>4. Формы контроля за предоставлением муниципальной услуги</w:t>
      </w:r>
    </w:p>
    <w:p w:rsidR="009E3D2A" w:rsidRPr="009E3D2A" w:rsidRDefault="009E3D2A" w:rsidP="009E3D2A">
      <w:pPr>
        <w:widowControl w:val="0"/>
        <w:shd w:val="clear" w:color="auto" w:fill="FFFFFF"/>
        <w:tabs>
          <w:tab w:val="left" w:pos="1248"/>
        </w:tabs>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4.1. Текущий контроль за соблюдением и исполнением должностными лицами Администрации муниципального образования «Колгуевский сельсовет» Ненецкого автономного округа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«Колгуевский сельсовет» Ненецкого автономного округа осуществляет глава</w:t>
      </w:r>
      <w:r w:rsidR="00CD1F73" w:rsidRPr="00CD1F73">
        <w:rPr>
          <w:rFonts w:ascii="Times New Roman" w:eastAsia="Times New Roman" w:hAnsi="Times New Roman" w:cs="Times New Roman"/>
          <w:sz w:val="24"/>
          <w:szCs w:val="24"/>
          <w:lang w:eastAsia="ru-RU"/>
        </w:rPr>
        <w:t xml:space="preserve"> </w:t>
      </w:r>
      <w:r w:rsidR="00CD1F73">
        <w:rPr>
          <w:rFonts w:ascii="Times New Roman" w:eastAsia="Times New Roman" w:hAnsi="Times New Roman" w:cs="Times New Roman"/>
          <w:sz w:val="24"/>
          <w:szCs w:val="24"/>
          <w:lang w:eastAsia="ru-RU"/>
        </w:rPr>
        <w:t>Администрации</w:t>
      </w:r>
      <w:r w:rsidRPr="009E3D2A">
        <w:rPr>
          <w:rFonts w:ascii="Times New Roman" w:eastAsia="Times New Roman" w:hAnsi="Times New Roman" w:cs="Times New Roman"/>
          <w:sz w:val="24"/>
          <w:szCs w:val="24"/>
          <w:lang w:eastAsia="ru-RU"/>
        </w:rPr>
        <w:t xml:space="preserve">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а) плановых проверок.</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муниципального образования «Колгуевский сельсовет» Ненецкого автономного округа, но не чаще одного раза в два года.</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Плановые проверки проводятся главой</w:t>
      </w:r>
      <w:r w:rsidR="00CD1F73" w:rsidRPr="00CD1F73">
        <w:rPr>
          <w:rFonts w:ascii="Times New Roman" w:eastAsia="Times New Roman" w:hAnsi="Times New Roman" w:cs="Times New Roman"/>
          <w:sz w:val="24"/>
          <w:szCs w:val="24"/>
          <w:lang w:eastAsia="ru-RU"/>
        </w:rPr>
        <w:t xml:space="preserve"> </w:t>
      </w:r>
      <w:r w:rsidR="00CD1F73">
        <w:rPr>
          <w:rFonts w:ascii="Times New Roman" w:eastAsia="Times New Roman" w:hAnsi="Times New Roman" w:cs="Times New Roman"/>
          <w:sz w:val="24"/>
          <w:szCs w:val="24"/>
          <w:lang w:eastAsia="ru-RU"/>
        </w:rPr>
        <w:t>Администрации</w:t>
      </w:r>
      <w:r w:rsidRPr="009E3D2A">
        <w:rPr>
          <w:rFonts w:ascii="Times New Roman" w:eastAsia="Times New Roman" w:hAnsi="Times New Roman" w:cs="Times New Roman"/>
          <w:sz w:val="24"/>
          <w:szCs w:val="24"/>
          <w:lang w:eastAsia="ru-RU"/>
        </w:rPr>
        <w:t xml:space="preserve"> муниципального образования «Колгуевский сельсовет» ненецкого автономного округа.</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б) внеплановых проверок.</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9E3D2A" w:rsidRPr="009E3D2A" w:rsidRDefault="009E3D2A" w:rsidP="009E3D2A">
      <w:pPr>
        <w:autoSpaceDE w:val="0"/>
        <w:autoSpaceDN w:val="0"/>
        <w:adjustRightInd w:val="0"/>
        <w:spacing w:after="0" w:line="276" w:lineRule="auto"/>
        <w:ind w:firstLine="567"/>
        <w:jc w:val="center"/>
        <w:rPr>
          <w:rFonts w:ascii="Times New Roman" w:eastAsia="Times New Roman" w:hAnsi="Times New Roman" w:cs="Times New Roman"/>
          <w:sz w:val="24"/>
          <w:szCs w:val="24"/>
          <w:lang w:eastAsia="ru-RU"/>
        </w:rPr>
      </w:pPr>
    </w:p>
    <w:p w:rsidR="009E3D2A" w:rsidRPr="009E3D2A" w:rsidRDefault="009E3D2A" w:rsidP="009E3D2A">
      <w:pPr>
        <w:tabs>
          <w:tab w:val="left" w:pos="1276"/>
        </w:tabs>
        <w:spacing w:after="0" w:line="276" w:lineRule="auto"/>
        <w:ind w:firstLine="567"/>
        <w:jc w:val="center"/>
        <w:outlineLvl w:val="1"/>
        <w:rPr>
          <w:rFonts w:ascii="Times New Roman" w:eastAsia="Times New Roman" w:hAnsi="Times New Roman" w:cs="Times New Roman"/>
          <w:b/>
          <w:bCs/>
          <w:iCs/>
          <w:sz w:val="24"/>
          <w:szCs w:val="24"/>
          <w:lang w:eastAsia="ru-RU"/>
        </w:rPr>
      </w:pPr>
      <w:r w:rsidRPr="009E3D2A">
        <w:rPr>
          <w:rFonts w:ascii="Times New Roman" w:eastAsia="Times New Roman" w:hAnsi="Times New Roman" w:cs="Times New Roman"/>
          <w:b/>
          <w:bCs/>
          <w:i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5.2. Заявители могут обратиться с жалобой, в том числе в следующих случаях:</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нарушение срока предоставления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w:t>
      </w:r>
      <w:r w:rsidR="00640293">
        <w:rPr>
          <w:rFonts w:ascii="Times New Roman" w:eastAsia="Times New Roman" w:hAnsi="Times New Roman" w:cs="Times New Roman"/>
          <w:sz w:val="24"/>
          <w:szCs w:val="24"/>
          <w:lang w:eastAsia="ru-RU"/>
        </w:rPr>
        <w:t xml:space="preserve">и актами Российской Федерации, </w:t>
      </w:r>
      <w:r w:rsidRPr="009E3D2A">
        <w:rPr>
          <w:rFonts w:ascii="Times New Roman" w:eastAsia="Times New Roman" w:hAnsi="Times New Roman" w:cs="Times New Roman"/>
          <w:sz w:val="24"/>
          <w:szCs w:val="24"/>
          <w:lang w:eastAsia="ru-RU"/>
        </w:rPr>
        <w:t>настоящим Административным регламентом;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7) отказ должностных лиц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государственных и муниципальных услуг".</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5.5. Жалоба подается в письменной форме на бумажном носителе или в электронной форме.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официального сайта и электронной почты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указанных в пункте 1.5.  настоящего Административного регламента.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5.6. Жалоба должна содержать:</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5.7. Заявителем могут быть представлены документы (при наличии), подтверждающие доводы заявителя, либо их копии.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5.14. Жалоба рассма</w:t>
      </w:r>
      <w:r w:rsidR="00073BFD">
        <w:rPr>
          <w:rFonts w:ascii="Times New Roman" w:eastAsia="Times New Roman" w:hAnsi="Times New Roman" w:cs="Times New Roman"/>
          <w:sz w:val="24"/>
          <w:szCs w:val="24"/>
          <w:lang w:eastAsia="ru-RU"/>
        </w:rPr>
        <w:t xml:space="preserve">тривается уполномоченным лицом </w:t>
      </w:r>
      <w:r w:rsidRPr="009E3D2A">
        <w:rPr>
          <w:rFonts w:ascii="Times New Roman" w:eastAsia="Times New Roman" w:hAnsi="Times New Roman" w:cs="Times New Roman"/>
          <w:sz w:val="24"/>
          <w:szCs w:val="24"/>
          <w:lang w:eastAsia="ru-RU"/>
        </w:rPr>
        <w:t>на рассмотрение жалоб, в течение 15 рабочих дней со дня ее регистрации.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5.15. Основания для приостановления рассмотрения жалобы отсутствуют.</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5.16. По результатам рассмотрения жалобы должностное лицо принимает решение об удовлетворении жалобы либо об отказе в ее удовлетворении.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5.18. В удовлетворении жалобы отказывается в следующих случаях:</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5.19. Должностное лицо вправе оставить жалобу без ответа, информировав об этом заявителя, в следующих случаях:</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5.20. Мотивированный ответ о результатах рассмотрения жалобы подписывается должностным лицом, и направляется заявителю: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по электронной почте - если заявитель обратился с жалобой по электронной почте;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 любым из способов, предусмотренных подпунктами 1-2 настоящего пункта, если заявитель указал на такой способ в жалобе.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5.21. В ответе по результатам рассмотрения жалобы указываются: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 наименование органа, а также должность, фамилия, имя и отчество (последнее - при наличии) должностного лица, принявшего решение по жалобе;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 сведения об обжалуемом решении и действии (бездействии) органа, его должностных лиц и муниципальных служащих;</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 наименование муниципальной услуги;</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 основания для принятия решения по жалобе;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6) принятое решение по жалобе;</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8) сведения о порядке обжалования принятого по жалобе решения.</w:t>
      </w:r>
    </w:p>
    <w:p w:rsidR="009E3D2A" w:rsidRPr="009E3D2A" w:rsidRDefault="009E3D2A" w:rsidP="009E3D2A">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5.14 настоящего Административного регламента.</w:t>
      </w:r>
    </w:p>
    <w:p w:rsidR="009E3D2A" w:rsidRPr="009E3D2A" w:rsidRDefault="009E3D2A" w:rsidP="009E3D2A">
      <w:pPr>
        <w:autoSpaceDE w:val="0"/>
        <w:autoSpaceDN w:val="0"/>
        <w:adjustRightInd w:val="0"/>
        <w:spacing w:after="0" w:line="276" w:lineRule="auto"/>
        <w:ind w:firstLine="567"/>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ab/>
        <w:t>5.23. Администрация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xml:space="preserve">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sidR="00E55679">
        <w:rPr>
          <w:rFonts w:ascii="Times New Roman" w:eastAsia="Times New Roman" w:hAnsi="Times New Roman" w:cs="Times New Roman"/>
          <w:sz w:val="24"/>
          <w:szCs w:val="24"/>
          <w:lang w:eastAsia="ru-RU"/>
        </w:rPr>
        <w:t xml:space="preserve"> </w:t>
      </w:r>
      <w:r w:rsidR="00E55679" w:rsidRPr="009E3D2A">
        <w:rPr>
          <w:rFonts w:ascii="Times New Roman" w:eastAsia="Times New Roman" w:hAnsi="Times New Roman" w:cs="Times New Roman"/>
          <w:sz w:val="24"/>
          <w:szCs w:val="24"/>
          <w:lang w:eastAsia="ru-RU"/>
        </w:rPr>
        <w:t>«Колгуевский сельсовет» Ненецкого автономного округа</w:t>
      </w:r>
      <w:r w:rsidRPr="009E3D2A">
        <w:rPr>
          <w:rFonts w:ascii="Times New Roman" w:eastAsia="Times New Roman" w:hAnsi="Times New Roman" w:cs="Times New Roman"/>
          <w:sz w:val="24"/>
          <w:szCs w:val="24"/>
          <w:lang w:eastAsia="ru-RU"/>
        </w:rPr>
        <w:t>, в том числе по телефону, электронной почте, при личном приеме.</w:t>
      </w:r>
    </w:p>
    <w:p w:rsidR="009E3D2A" w:rsidRPr="009E3D2A" w:rsidRDefault="009E3D2A" w:rsidP="009E3D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br w:type="page"/>
      </w:r>
      <w:r w:rsidRPr="009E3D2A">
        <w:rPr>
          <w:rFonts w:ascii="Times New Roman" w:eastAsia="Times New Roman" w:hAnsi="Times New Roman" w:cs="Times New Roman"/>
          <w:sz w:val="24"/>
          <w:szCs w:val="24"/>
          <w:lang w:eastAsia="ru-RU"/>
        </w:rPr>
        <w:lastRenderedPageBreak/>
        <w:t xml:space="preserve"> </w:t>
      </w:r>
    </w:p>
    <w:p w:rsidR="009E3D2A" w:rsidRPr="009E3D2A" w:rsidRDefault="00D13DA7" w:rsidP="009E3D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3D2A" w:rsidRPr="009E3D2A">
        <w:rPr>
          <w:rFonts w:ascii="Times New Roman" w:eastAsia="Times New Roman" w:hAnsi="Times New Roman" w:cs="Times New Roman"/>
          <w:sz w:val="24"/>
          <w:szCs w:val="24"/>
          <w:lang w:eastAsia="ru-RU"/>
        </w:rPr>
        <w:t>Приложение № 1</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муниципальной услуги «Прием заявлений, документов, </w:t>
      </w:r>
    </w:p>
    <w:p w:rsidR="009E3D2A" w:rsidRPr="009E3D2A" w:rsidRDefault="00D13DA7"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так</w:t>
      </w:r>
      <w:r w:rsidR="009E3D2A" w:rsidRPr="009E3D2A">
        <w:rPr>
          <w:rFonts w:ascii="Times New Roman" w:eastAsia="Times New Roman" w:hAnsi="Times New Roman" w:cs="Times New Roman"/>
          <w:bCs/>
          <w:sz w:val="24"/>
          <w:szCs w:val="24"/>
          <w:lang w:eastAsia="ru-RU"/>
        </w:rPr>
        <w:t xml:space="preserve">же постановка граждан на учет в качестве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нуждающихся в жилых помещениях, предоставляемых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на условиях социального найма»</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D1F73" w:rsidRDefault="009E3D2A" w:rsidP="00D13DA7">
      <w:pPr>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b/>
          <w:bCs/>
          <w:iCs/>
          <w:sz w:val="24"/>
          <w:szCs w:val="24"/>
          <w:lang w:eastAsia="ru-RU"/>
        </w:rPr>
        <w:t xml:space="preserve">                                                                               </w:t>
      </w:r>
      <w:r w:rsidRPr="009E3D2A">
        <w:rPr>
          <w:rFonts w:ascii="Times New Roman" w:eastAsia="Times New Roman" w:hAnsi="Times New Roman" w:cs="Times New Roman"/>
          <w:bCs/>
          <w:iCs/>
          <w:sz w:val="24"/>
          <w:szCs w:val="24"/>
          <w:lang w:eastAsia="ru-RU"/>
        </w:rPr>
        <w:t>Главе</w:t>
      </w:r>
      <w:r w:rsidR="00CD1F73" w:rsidRPr="00CD1F73">
        <w:rPr>
          <w:rFonts w:ascii="Times New Roman" w:eastAsia="Times New Roman" w:hAnsi="Times New Roman" w:cs="Times New Roman"/>
          <w:sz w:val="24"/>
          <w:szCs w:val="24"/>
          <w:lang w:eastAsia="ru-RU"/>
        </w:rPr>
        <w:t xml:space="preserve"> </w:t>
      </w:r>
      <w:r w:rsidR="00CD1F73">
        <w:rPr>
          <w:rFonts w:ascii="Times New Roman" w:eastAsia="Times New Roman" w:hAnsi="Times New Roman" w:cs="Times New Roman"/>
          <w:sz w:val="24"/>
          <w:szCs w:val="24"/>
          <w:lang w:eastAsia="ru-RU"/>
        </w:rPr>
        <w:t>Администрации</w:t>
      </w:r>
    </w:p>
    <w:p w:rsidR="009E3D2A" w:rsidRPr="009E3D2A" w:rsidRDefault="009E3D2A" w:rsidP="00D13DA7">
      <w:pPr>
        <w:spacing w:after="0" w:line="240" w:lineRule="auto"/>
        <w:jc w:val="right"/>
        <w:outlineLvl w:val="1"/>
        <w:rPr>
          <w:rFonts w:ascii="Times New Roman" w:eastAsia="Times New Roman" w:hAnsi="Times New Roman" w:cs="Times New Roman"/>
          <w:bCs/>
          <w:iCs/>
          <w:sz w:val="24"/>
          <w:szCs w:val="24"/>
          <w:lang w:eastAsia="ru-RU"/>
        </w:rPr>
      </w:pPr>
      <w:r w:rsidRPr="009E3D2A">
        <w:rPr>
          <w:rFonts w:ascii="Times New Roman" w:eastAsia="Times New Roman" w:hAnsi="Times New Roman" w:cs="Times New Roman"/>
          <w:bCs/>
          <w:iCs/>
          <w:sz w:val="24"/>
          <w:szCs w:val="24"/>
          <w:lang w:eastAsia="ru-RU"/>
        </w:rPr>
        <w:t xml:space="preserve"> муниципального образования</w:t>
      </w:r>
    </w:p>
    <w:p w:rsidR="00D13DA7" w:rsidRDefault="009E3D2A" w:rsidP="00D13DA7">
      <w:pPr>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sz w:val="24"/>
          <w:szCs w:val="24"/>
          <w:lang w:eastAsia="ru-RU"/>
        </w:rPr>
        <w:t xml:space="preserve">                                                                               </w:t>
      </w:r>
      <w:r w:rsidRPr="009E3D2A">
        <w:rPr>
          <w:rFonts w:ascii="Times New Roman" w:eastAsia="Times New Roman" w:hAnsi="Times New Roman" w:cs="Times New Roman"/>
          <w:bCs/>
          <w:sz w:val="24"/>
          <w:szCs w:val="24"/>
          <w:lang w:eastAsia="ru-RU"/>
        </w:rPr>
        <w:t>"Колгуевский сельсовет"</w:t>
      </w:r>
      <w:r w:rsidR="00D13DA7">
        <w:rPr>
          <w:rFonts w:ascii="Times New Roman" w:eastAsia="Times New Roman" w:hAnsi="Times New Roman" w:cs="Times New Roman"/>
          <w:bCs/>
          <w:sz w:val="24"/>
          <w:szCs w:val="24"/>
          <w:lang w:eastAsia="ru-RU"/>
        </w:rPr>
        <w:t xml:space="preserve"> </w:t>
      </w:r>
    </w:p>
    <w:p w:rsidR="009E3D2A" w:rsidRPr="009E3D2A" w:rsidRDefault="00D13DA7" w:rsidP="00D13DA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Ненецкого автономного округа</w:t>
      </w:r>
      <w:r w:rsidR="009E3D2A" w:rsidRPr="009E3D2A">
        <w:rPr>
          <w:rFonts w:ascii="Times New Roman" w:eastAsia="Times New Roman" w:hAnsi="Times New Roman" w:cs="Times New Roman"/>
          <w:bCs/>
          <w:sz w:val="24"/>
          <w:szCs w:val="24"/>
          <w:lang w:eastAsia="ru-RU"/>
        </w:rPr>
        <w:t xml:space="preserve"> </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____________________________________</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____________________________________</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____________________________________</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p>
    <w:p w:rsidR="009E3D2A" w:rsidRPr="009E3D2A" w:rsidRDefault="009E3D2A" w:rsidP="009E3D2A">
      <w:pPr>
        <w:spacing w:after="0" w:line="240" w:lineRule="auto"/>
        <w:jc w:val="both"/>
        <w:outlineLvl w:val="2"/>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
          <w:bCs/>
          <w:sz w:val="24"/>
          <w:szCs w:val="24"/>
          <w:lang w:eastAsia="ru-RU"/>
        </w:rPr>
        <w:t xml:space="preserve">                                                  </w:t>
      </w:r>
      <w:r w:rsidRPr="009E3D2A">
        <w:rPr>
          <w:rFonts w:ascii="Times New Roman" w:eastAsia="Times New Roman" w:hAnsi="Times New Roman" w:cs="Times New Roman"/>
          <w:bCs/>
          <w:sz w:val="24"/>
          <w:szCs w:val="24"/>
          <w:lang w:eastAsia="ru-RU"/>
        </w:rPr>
        <w:t>ЗАЯВЛЕНИЕ</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bCs/>
          <w:sz w:val="24"/>
          <w:szCs w:val="24"/>
          <w:lang w:eastAsia="ru-RU"/>
        </w:rPr>
        <w:t>В связи</w:t>
      </w:r>
      <w:r w:rsidRPr="009E3D2A">
        <w:rPr>
          <w:rFonts w:ascii="Times New Roman" w:eastAsia="Times New Roman" w:hAnsi="Times New Roman" w:cs="Times New Roman"/>
          <w:sz w:val="24"/>
          <w:szCs w:val="24"/>
          <w:lang w:eastAsia="ru-RU"/>
        </w:rPr>
        <w:t xml:space="preserve"> 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(указать причины нуждаемости в жилых помещениях:</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признание гражданина малоимущим; проживание в помещении,</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не отвечающем установленным для жилых помещений требованиям;</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обеспеченность общей площадью жилого помещения на одного</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члена семьи менее учетной нормы;</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другие основания, дающие право на предоставление жилого помещения</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____________________________________________________________________________</w:t>
      </w:r>
    </w:p>
    <w:p w:rsidR="009E3D2A" w:rsidRPr="009E3D2A" w:rsidRDefault="009E3D2A" w:rsidP="009E3D2A">
      <w:pPr>
        <w:spacing w:after="0" w:line="240" w:lineRule="auto"/>
        <w:jc w:val="center"/>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по договору социального найма и т.д.)</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прошу принять меня на учет для получения жилого помещения на условиях социального найма.</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p>
    <w:p w:rsidR="009E3D2A" w:rsidRPr="009E3D2A" w:rsidRDefault="009E3D2A" w:rsidP="00D13DA7">
      <w:pPr>
        <w:spacing w:after="0" w:line="240" w:lineRule="auto"/>
        <w:outlineLvl w:val="1"/>
        <w:rPr>
          <w:rFonts w:ascii="Times New Roman" w:eastAsia="Times New Roman" w:hAnsi="Times New Roman" w:cs="Times New Roman"/>
          <w:bCs/>
          <w:iCs/>
          <w:sz w:val="24"/>
          <w:szCs w:val="24"/>
          <w:lang w:eastAsia="ru-RU"/>
        </w:rPr>
      </w:pPr>
      <w:r w:rsidRPr="009E3D2A">
        <w:rPr>
          <w:rFonts w:ascii="Times New Roman" w:eastAsia="Times New Roman" w:hAnsi="Times New Roman" w:cs="Times New Roman"/>
          <w:bCs/>
          <w:iCs/>
          <w:sz w:val="24"/>
          <w:szCs w:val="24"/>
          <w:lang w:eastAsia="ru-RU"/>
        </w:rPr>
        <w:t>Семья состоит из _______ человек</w:t>
      </w:r>
    </w:p>
    <w:p w:rsidR="009E3D2A" w:rsidRPr="009E3D2A" w:rsidRDefault="009E3D2A" w:rsidP="009E3D2A">
      <w:pPr>
        <w:spacing w:after="0" w:line="240" w:lineRule="auto"/>
        <w:jc w:val="both"/>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(указать по родству, возрасту, с какого времени проживает)</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Даю согласие на обработку моих персональных данных.</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Приложение: _________ листах.</w:t>
      </w:r>
    </w:p>
    <w:p w:rsidR="009E3D2A" w:rsidRPr="009E3D2A" w:rsidRDefault="009E3D2A" w:rsidP="009E3D2A">
      <w:pPr>
        <w:spacing w:after="0" w:line="240" w:lineRule="auto"/>
        <w:jc w:val="both"/>
        <w:rPr>
          <w:rFonts w:ascii="Times New Roman" w:eastAsia="Times New Roman" w:hAnsi="Times New Roman" w:cs="Times New Roman"/>
          <w:b/>
          <w:bCs/>
          <w:sz w:val="24"/>
          <w:szCs w:val="24"/>
          <w:lang w:eastAsia="ru-RU"/>
        </w:rPr>
      </w:pP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Личная подпись___________________</w:t>
      </w:r>
    </w:p>
    <w:p w:rsidR="009E3D2A" w:rsidRPr="009E3D2A" w:rsidRDefault="009E3D2A" w:rsidP="009E3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"______"___________________20___г.</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К заявлению прилагаются следующие документы:</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1. ___________________________________________________________________________</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2. ___________________________________________________________________________</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3. ___________________________________________________________________________</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4. ___________________________________________________________________________</w:t>
      </w:r>
    </w:p>
    <w:p w:rsidR="009E3D2A" w:rsidRPr="009E3D2A" w:rsidRDefault="009E3D2A" w:rsidP="009E3D2A">
      <w:pPr>
        <w:spacing w:after="0" w:line="240" w:lineRule="auto"/>
        <w:jc w:val="both"/>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5. ___________________________________________________________________________</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br w:type="page"/>
      </w:r>
      <w:r w:rsidRPr="009E3D2A">
        <w:rPr>
          <w:rFonts w:ascii="Times New Roman" w:eastAsia="Times New Roman" w:hAnsi="Times New Roman" w:cs="Times New Roman"/>
          <w:sz w:val="24"/>
          <w:szCs w:val="24"/>
          <w:lang w:eastAsia="ru-RU"/>
        </w:rPr>
        <w:lastRenderedPageBreak/>
        <w:t xml:space="preserve">        Приложение № 2</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муниципальной услуги «Прием заявлений, документов, </w:t>
      </w:r>
    </w:p>
    <w:p w:rsidR="009E3D2A" w:rsidRPr="009E3D2A" w:rsidRDefault="00D13DA7"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так</w:t>
      </w:r>
      <w:r w:rsidR="009E3D2A" w:rsidRPr="009E3D2A">
        <w:rPr>
          <w:rFonts w:ascii="Times New Roman" w:eastAsia="Times New Roman" w:hAnsi="Times New Roman" w:cs="Times New Roman"/>
          <w:bCs/>
          <w:sz w:val="24"/>
          <w:szCs w:val="24"/>
          <w:lang w:eastAsia="ru-RU"/>
        </w:rPr>
        <w:t xml:space="preserve">же постановка граждан на учет в качестве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нуждающихся в жилых помещениях, предоставляемых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на условиях социального найма»</w: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9E3D2A">
        <w:rPr>
          <w:rFonts w:ascii="Times New Roman" w:eastAsia="Times New Roman" w:hAnsi="Times New Roman" w:cs="Times New Roman"/>
          <w:b/>
          <w:bCs/>
          <w:kern w:val="32"/>
          <w:sz w:val="24"/>
          <w:szCs w:val="24"/>
          <w:lang w:eastAsia="ru-RU"/>
        </w:rPr>
        <w:t>ИНФОРМАЦИЯ</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9E3D2A">
        <w:rPr>
          <w:rFonts w:ascii="Times New Roman" w:eastAsia="Times New Roman" w:hAnsi="Times New Roman" w:cs="Times New Roman"/>
          <w:b/>
          <w:bCs/>
          <w:kern w:val="32"/>
          <w:sz w:val="24"/>
          <w:szCs w:val="24"/>
          <w:lang w:eastAsia="ru-RU"/>
        </w:rPr>
        <w:t>ОБ АДРЕСАХ И ТЕЛЕФОНАХ ОРГАНОВ И ОРГАНИЗАЦИЯХ, ЗАДЕЙСТВОВАННЫХ В ПРЕДОСТАВЛЕНИИ МУНИЦИПАЛЬНОЙ УСЛУГИ</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67"/>
        <w:gridCol w:w="3423"/>
        <w:gridCol w:w="2673"/>
        <w:gridCol w:w="2976"/>
      </w:tblGrid>
      <w:tr w:rsidR="009E3D2A" w:rsidRPr="009E3D2A" w:rsidTr="00D13DA7">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w:t>
            </w:r>
            <w:r w:rsidRPr="009E3D2A">
              <w:rPr>
                <w:rFonts w:ascii="Times New Roman" w:eastAsia="Times New Roman" w:hAnsi="Times New Roman" w:cs="Times New Roman"/>
                <w:sz w:val="24"/>
                <w:szCs w:val="24"/>
                <w:lang w:eastAsia="ru-RU"/>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Электронный адрес, контактный    </w:t>
            </w:r>
            <w:r w:rsidRPr="009E3D2A">
              <w:rPr>
                <w:rFonts w:ascii="Times New Roman" w:eastAsia="Times New Roman" w:hAnsi="Times New Roman" w:cs="Times New Roman"/>
                <w:sz w:val="24"/>
                <w:szCs w:val="24"/>
                <w:lang w:eastAsia="ru-RU"/>
              </w:rPr>
              <w:br/>
              <w:t>телефон</w:t>
            </w:r>
          </w:p>
        </w:tc>
      </w:tr>
      <w:tr w:rsidR="009E3D2A" w:rsidRPr="009E3D2A" w:rsidTr="00D13DA7">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1</w:t>
            </w:r>
          </w:p>
        </w:tc>
        <w:tc>
          <w:tcPr>
            <w:tcW w:w="342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w:t>
            </w:r>
            <w:proofErr w:type="gramStart"/>
            <w:r w:rsidRPr="009E3D2A">
              <w:rPr>
                <w:rFonts w:ascii="Times New Roman" w:eastAsia="Times New Roman" w:hAnsi="Times New Roman" w:cs="Times New Roman"/>
                <w:sz w:val="24"/>
                <w:szCs w:val="24"/>
                <w:lang w:eastAsia="ru-RU"/>
              </w:rPr>
              <w:t>Архангельской  области</w:t>
            </w:r>
            <w:proofErr w:type="gramEnd"/>
            <w:r w:rsidRPr="009E3D2A">
              <w:rPr>
                <w:rFonts w:ascii="Times New Roman" w:eastAsia="Times New Roman" w:hAnsi="Times New Roman" w:cs="Times New Roman"/>
                <w:sz w:val="24"/>
                <w:szCs w:val="24"/>
                <w:lang w:eastAsia="ru-RU"/>
              </w:rPr>
              <w:t xml:space="preserve">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г. Нарьян-Мар, ул. Ленина, д. 29Б, офис 30-31.</w:t>
            </w:r>
          </w:p>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Электронный адрес: </w:t>
            </w:r>
            <w:proofErr w:type="spellStart"/>
            <w:r w:rsidRPr="009E3D2A">
              <w:rPr>
                <w:rFonts w:ascii="Times New Roman" w:eastAsia="Times New Roman" w:hAnsi="Times New Roman" w:cs="Times New Roman"/>
                <w:sz w:val="24"/>
                <w:szCs w:val="24"/>
                <w:lang w:val="en-US" w:eastAsia="ru-RU"/>
              </w:rPr>
              <w:t>nao</w:t>
            </w:r>
            <w:proofErr w:type="spellEnd"/>
            <w:r w:rsidRPr="009E3D2A">
              <w:rPr>
                <w:rFonts w:ascii="Times New Roman" w:eastAsia="Times New Roman" w:hAnsi="Times New Roman" w:cs="Times New Roman"/>
                <w:sz w:val="24"/>
                <w:szCs w:val="24"/>
                <w:lang w:eastAsia="ru-RU"/>
              </w:rPr>
              <w:t>@29</w:t>
            </w:r>
            <w:proofErr w:type="spellStart"/>
            <w:r w:rsidRPr="009E3D2A">
              <w:rPr>
                <w:rFonts w:ascii="Times New Roman" w:eastAsia="Times New Roman" w:hAnsi="Times New Roman" w:cs="Times New Roman"/>
                <w:sz w:val="24"/>
                <w:szCs w:val="24"/>
                <w:lang w:val="en-US" w:eastAsia="ru-RU"/>
              </w:rPr>
              <w:t>frs</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color w:val="0000FF"/>
                <w:sz w:val="24"/>
                <w:szCs w:val="24"/>
                <w:lang w:eastAsia="ru-RU"/>
              </w:rPr>
              <w:t xml:space="preserve">      </w:t>
            </w:r>
            <w:r w:rsidRPr="009E3D2A">
              <w:rPr>
                <w:rFonts w:ascii="Times New Roman" w:eastAsia="Times New Roman" w:hAnsi="Times New Roman" w:cs="Times New Roman"/>
                <w:sz w:val="24"/>
                <w:szCs w:val="24"/>
                <w:lang w:eastAsia="ru-RU"/>
              </w:rPr>
              <w:t xml:space="preserve">Контактный телефон: (81853) 4-22-44.            </w:t>
            </w:r>
            <w:r w:rsidRPr="009E3D2A">
              <w:rPr>
                <w:rFonts w:ascii="Times New Roman" w:eastAsia="Times New Roman" w:hAnsi="Times New Roman" w:cs="Times New Roman"/>
                <w:bCs/>
                <w:sz w:val="24"/>
                <w:szCs w:val="24"/>
                <w:lang w:eastAsia="ru-RU"/>
              </w:rPr>
              <w:t>Факс: (81853) 4-22-44.</w:t>
            </w:r>
          </w:p>
        </w:tc>
      </w:tr>
      <w:tr w:rsidR="009E3D2A" w:rsidRPr="009E3D2A" w:rsidTr="00D13DA7">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2</w:t>
            </w:r>
          </w:p>
        </w:tc>
        <w:tc>
          <w:tcPr>
            <w:tcW w:w="342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bCs/>
                <w:sz w:val="24"/>
                <w:szCs w:val="24"/>
                <w:lang w:eastAsia="ru-RU"/>
              </w:rPr>
              <w:t>Управление строительства и жилищно-коммунального хозяйства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г. Нарьян-Мар, ул. Ленина, д. 23А, офис 103.</w:t>
            </w:r>
          </w:p>
        </w:tc>
        <w:tc>
          <w:tcPr>
            <w:tcW w:w="2976"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Контактный телефон: (81853) 4-25-69,</w:t>
            </w:r>
            <w:r w:rsidRPr="009E3D2A">
              <w:rPr>
                <w:rFonts w:ascii="Times New Roman" w:eastAsia="Times New Roman" w:hAnsi="Times New Roman" w:cs="Times New Roman"/>
                <w:bCs/>
                <w:sz w:val="24"/>
                <w:szCs w:val="24"/>
                <w:lang w:eastAsia="ru-RU"/>
              </w:rPr>
              <w:t xml:space="preserve"> 4-19-21.</w:t>
            </w:r>
          </w:p>
          <w:p w:rsidR="009E3D2A" w:rsidRPr="009E3D2A" w:rsidRDefault="009E3D2A" w:rsidP="009E3D2A">
            <w:pPr>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bCs/>
                <w:sz w:val="24"/>
                <w:szCs w:val="24"/>
                <w:lang w:eastAsia="ru-RU"/>
              </w:rPr>
              <w:t>Факс: (81853) 4-20-62</w:t>
            </w:r>
          </w:p>
        </w:tc>
      </w:tr>
      <w:tr w:rsidR="009E3D2A" w:rsidRPr="009E3D2A" w:rsidTr="00D13DA7">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3</w:t>
            </w:r>
          </w:p>
        </w:tc>
        <w:tc>
          <w:tcPr>
            <w:tcW w:w="342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г. Нарьян-Мар, ул. Сапрыгина, д. 9Б.</w:t>
            </w:r>
          </w:p>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Электронный адрес: </w:t>
            </w:r>
            <w:proofErr w:type="spellStart"/>
            <w:r w:rsidRPr="009E3D2A">
              <w:rPr>
                <w:rFonts w:ascii="Times New Roman" w:eastAsia="Times New Roman" w:hAnsi="Times New Roman" w:cs="Times New Roman"/>
                <w:sz w:val="24"/>
                <w:szCs w:val="24"/>
                <w:lang w:val="en-US" w:eastAsia="ru-RU"/>
              </w:rPr>
              <w:t>soczash</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atnet</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color w:val="0000FF"/>
                <w:sz w:val="24"/>
                <w:szCs w:val="24"/>
                <w:lang w:eastAsia="ru-RU"/>
              </w:rPr>
              <w:t xml:space="preserve"> </w:t>
            </w:r>
            <w:r w:rsidRPr="009E3D2A">
              <w:rPr>
                <w:rFonts w:ascii="Times New Roman" w:eastAsia="Times New Roman" w:hAnsi="Times New Roman" w:cs="Times New Roman"/>
                <w:sz w:val="24"/>
                <w:szCs w:val="24"/>
                <w:lang w:eastAsia="ru-RU"/>
              </w:rPr>
              <w:t>Контактный телефон: (81853) 4</w:t>
            </w:r>
            <w:r w:rsidRPr="009E3D2A">
              <w:rPr>
                <w:rFonts w:ascii="Times New Roman" w:eastAsia="Times New Roman" w:hAnsi="Times New Roman" w:cs="Times New Roman"/>
                <w:bCs/>
                <w:sz w:val="24"/>
                <w:szCs w:val="24"/>
                <w:lang w:eastAsia="ru-RU"/>
              </w:rPr>
              <w:t xml:space="preserve">-84-97, 4-13-67. Факс: </w:t>
            </w:r>
            <w:r w:rsidRPr="009E3D2A">
              <w:rPr>
                <w:rFonts w:ascii="Times New Roman" w:eastAsia="Times New Roman" w:hAnsi="Times New Roman" w:cs="Times New Roman"/>
                <w:sz w:val="24"/>
                <w:szCs w:val="24"/>
                <w:lang w:eastAsia="ru-RU"/>
              </w:rPr>
              <w:t>4</w:t>
            </w:r>
            <w:r w:rsidRPr="009E3D2A">
              <w:rPr>
                <w:rFonts w:ascii="Times New Roman" w:eastAsia="Times New Roman" w:hAnsi="Times New Roman" w:cs="Times New Roman"/>
                <w:bCs/>
                <w:sz w:val="24"/>
                <w:szCs w:val="24"/>
                <w:lang w:eastAsia="ru-RU"/>
              </w:rPr>
              <w:t>-84-97</w:t>
            </w:r>
          </w:p>
        </w:tc>
      </w:tr>
      <w:tr w:rsidR="009E3D2A" w:rsidRPr="009E3D2A" w:rsidTr="00D13DA7">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4</w:t>
            </w:r>
          </w:p>
        </w:tc>
        <w:tc>
          <w:tcPr>
            <w:tcW w:w="342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tabs>
                <w:tab w:val="left" w:pos="162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ФГУП "Ростехинвентаризация - Федеральное БТИ" по Ненецкому автономному округу.</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г. Нарьян-Мар, ул. Ленина, д. 21А.</w:t>
            </w:r>
          </w:p>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9E3D2A" w:rsidRPr="009E3D2A" w:rsidRDefault="009E3D2A" w:rsidP="009E3D2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Электронный адрес: </w:t>
            </w:r>
            <w:proofErr w:type="spellStart"/>
            <w:r w:rsidRPr="009E3D2A">
              <w:rPr>
                <w:rFonts w:ascii="Times New Roman" w:eastAsia="Times New Roman" w:hAnsi="Times New Roman" w:cs="Times New Roman"/>
                <w:sz w:val="24"/>
                <w:szCs w:val="24"/>
                <w:lang w:val="en-US" w:eastAsia="ru-RU"/>
              </w:rPr>
              <w:t>nenetskiy</w:t>
            </w:r>
            <w:proofErr w:type="spellEnd"/>
            <w:r w:rsidRPr="009E3D2A">
              <w:rPr>
                <w:rFonts w:ascii="Times New Roman" w:eastAsia="Times New Roman" w:hAnsi="Times New Roman" w:cs="Times New Roman"/>
                <w:sz w:val="24"/>
                <w:szCs w:val="24"/>
                <w:lang w:eastAsia="ru-RU"/>
              </w:rPr>
              <w:t>_</w:t>
            </w:r>
            <w:proofErr w:type="spellStart"/>
            <w:r w:rsidRPr="009E3D2A">
              <w:rPr>
                <w:rFonts w:ascii="Times New Roman" w:eastAsia="Times New Roman" w:hAnsi="Times New Roman" w:cs="Times New Roman"/>
                <w:sz w:val="24"/>
                <w:szCs w:val="24"/>
                <w:lang w:val="en-US" w:eastAsia="ru-RU"/>
              </w:rPr>
              <w:t>ao</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rosinv</w:t>
            </w:r>
            <w:proofErr w:type="spellEnd"/>
            <w:r w:rsidRPr="009E3D2A">
              <w:rPr>
                <w:rFonts w:ascii="Times New Roman" w:eastAsia="Times New Roman" w:hAnsi="Times New Roman" w:cs="Times New Roman"/>
                <w:sz w:val="24"/>
                <w:szCs w:val="24"/>
                <w:lang w:eastAsia="ru-RU"/>
              </w:rPr>
              <w:t>.</w:t>
            </w:r>
            <w:proofErr w:type="spellStart"/>
            <w:r w:rsidRPr="009E3D2A">
              <w:rPr>
                <w:rFonts w:ascii="Times New Roman" w:eastAsia="Times New Roman" w:hAnsi="Times New Roman" w:cs="Times New Roman"/>
                <w:sz w:val="24"/>
                <w:szCs w:val="24"/>
                <w:lang w:val="en-US" w:eastAsia="ru-RU"/>
              </w:rPr>
              <w:t>ru</w:t>
            </w:r>
            <w:proofErr w:type="spellEnd"/>
            <w:r w:rsidRPr="009E3D2A">
              <w:rPr>
                <w:rFonts w:ascii="Times New Roman" w:eastAsia="Times New Roman" w:hAnsi="Times New Roman" w:cs="Times New Roman"/>
                <w:color w:val="0000FF"/>
                <w:sz w:val="24"/>
                <w:szCs w:val="24"/>
                <w:lang w:eastAsia="ru-RU"/>
              </w:rPr>
              <w:t xml:space="preserve"> </w:t>
            </w:r>
            <w:r w:rsidRPr="009E3D2A">
              <w:rPr>
                <w:rFonts w:ascii="Times New Roman" w:eastAsia="Times New Roman" w:hAnsi="Times New Roman" w:cs="Times New Roman"/>
                <w:bCs/>
                <w:sz w:val="24"/>
                <w:szCs w:val="24"/>
                <w:lang w:eastAsia="ru-RU"/>
              </w:rPr>
              <w:t>Контактный телефон: (81853) 2-10-92, 2-10-91. Факс: (81853) 2-10-93.</w:t>
            </w:r>
          </w:p>
        </w:tc>
      </w:tr>
    </w:tbl>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br w:type="page"/>
      </w:r>
      <w:r w:rsidRPr="009E3D2A">
        <w:rPr>
          <w:rFonts w:ascii="Times New Roman" w:eastAsia="Times New Roman" w:hAnsi="Times New Roman" w:cs="Times New Roman"/>
          <w:sz w:val="24"/>
          <w:szCs w:val="24"/>
          <w:lang w:eastAsia="ru-RU"/>
        </w:rPr>
        <w:lastRenderedPageBreak/>
        <w:t xml:space="preserve">        Приложение № 3</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муниципальной услуги «Прием заявлений, документов, </w:t>
      </w:r>
    </w:p>
    <w:p w:rsidR="009E3D2A" w:rsidRPr="009E3D2A" w:rsidRDefault="00D13DA7"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так</w:t>
      </w:r>
      <w:r w:rsidR="009E3D2A" w:rsidRPr="009E3D2A">
        <w:rPr>
          <w:rFonts w:ascii="Times New Roman" w:eastAsia="Times New Roman" w:hAnsi="Times New Roman" w:cs="Times New Roman"/>
          <w:bCs/>
          <w:sz w:val="24"/>
          <w:szCs w:val="24"/>
          <w:lang w:eastAsia="ru-RU"/>
        </w:rPr>
        <w:t xml:space="preserve">же постановка граждан на учет в качестве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нуждающихся в жилых помещениях, предоставляемых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на условиях социального найма»</w: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9E3D2A">
        <w:rPr>
          <w:rFonts w:ascii="Times New Roman" w:eastAsia="Times New Roman" w:hAnsi="Times New Roman" w:cs="Times New Roman"/>
          <w:b/>
          <w:bCs/>
          <w:kern w:val="32"/>
          <w:sz w:val="24"/>
          <w:szCs w:val="24"/>
          <w:lang w:eastAsia="ru-RU"/>
        </w:rPr>
        <w:t xml:space="preserve">Блок-схема </w:t>
      </w:r>
      <w:r w:rsidRPr="009E3D2A">
        <w:rPr>
          <w:rFonts w:ascii="Times New Roman" w:eastAsia="Times New Roman" w:hAnsi="Times New Roman" w:cs="Times New Roman"/>
          <w:b/>
          <w:bCs/>
          <w:kern w:val="32"/>
          <w:sz w:val="24"/>
          <w:szCs w:val="24"/>
          <w:lang w:eastAsia="ru-RU"/>
        </w:rPr>
        <w:br/>
        <w:t xml:space="preserve">предоставления муниципальной услуги «Прием заявлений, документов, а </w:t>
      </w:r>
      <w:proofErr w:type="gramStart"/>
      <w:r w:rsidRPr="009E3D2A">
        <w:rPr>
          <w:rFonts w:ascii="Times New Roman" w:eastAsia="Times New Roman" w:hAnsi="Times New Roman" w:cs="Times New Roman"/>
          <w:b/>
          <w:bCs/>
          <w:kern w:val="32"/>
          <w:sz w:val="24"/>
          <w:szCs w:val="24"/>
          <w:lang w:eastAsia="ru-RU"/>
        </w:rPr>
        <w:t>так же</w:t>
      </w:r>
      <w:proofErr w:type="gramEnd"/>
      <w:r w:rsidRPr="009E3D2A">
        <w:rPr>
          <w:rFonts w:ascii="Times New Roman" w:eastAsia="Times New Roman" w:hAnsi="Times New Roman" w:cs="Times New Roman"/>
          <w:b/>
          <w:bCs/>
          <w:kern w:val="32"/>
          <w:sz w:val="24"/>
          <w:szCs w:val="24"/>
          <w:lang w:eastAsia="ru-RU"/>
        </w:rPr>
        <w:t xml:space="preserve"> постановка граждан на учет в качестве нуждающихся в жилых помещениях, предоставляемых на условиях социального найма»</w:t>
      </w:r>
    </w:p>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b/>
          <w:bCs/>
          <w:kern w:val="32"/>
          <w:sz w:val="24"/>
          <w:szCs w:val="24"/>
          <w:lang w:eastAsia="ru-RU"/>
        </w:rPr>
      </w:pPr>
    </w:p>
    <w:p w:rsidR="009E3D2A" w:rsidRPr="009E3D2A" w:rsidRDefault="009E3D2A" w:rsidP="009E3D2A">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E3D2A" w:rsidRPr="009E3D2A" w:rsidTr="00D13DA7">
        <w:tc>
          <w:tcPr>
            <w:tcW w:w="9571" w:type="dxa"/>
            <w:vAlign w:val="center"/>
          </w:tcPr>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Прием и регистрация заявления</w:t>
            </w:r>
          </w:p>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45B2353" wp14:editId="6767179E">
                <wp:simplePos x="0" y="0"/>
                <wp:positionH relativeFrom="column">
                  <wp:posOffset>2933065</wp:posOffset>
                </wp:positionH>
                <wp:positionV relativeFrom="paragraph">
                  <wp:posOffset>0</wp:posOffset>
                </wp:positionV>
                <wp:extent cx="0" cy="228600"/>
                <wp:effectExtent l="56515" t="9525" r="57785"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045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0" to="23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d/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nGCnS&#10;Q4keheJoEZQZjCvBoVY7G3KjZ/VkHjX95pDSdUfUgUeGzxcDYVmISF6FhI0zgL8fPmkGPuTodZTp&#10;3No+QIIA6ByrcblXg589ouMhhdM8X8zT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">
                <v:stroke endarrow="block"/>
              </v:line>
            </w:pict>
          </mc:Fallback>
        </mc:AlternateConten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E3D2A" w:rsidRPr="009E3D2A" w:rsidTr="00D13DA7">
        <w:tc>
          <w:tcPr>
            <w:tcW w:w="9995" w:type="dxa"/>
          </w:tcPr>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Рассмотрение заявления, поступившего в Администрацию муниципального образования «Колгуевский сельсовет» Ненецкого автономного округа, в том числе и в электронном виде</w:t>
            </w:r>
          </w:p>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901FAF6" wp14:editId="5C05A527">
                <wp:simplePos x="0" y="0"/>
                <wp:positionH relativeFrom="column">
                  <wp:posOffset>2936875</wp:posOffset>
                </wp:positionH>
                <wp:positionV relativeFrom="paragraph">
                  <wp:posOffset>26670</wp:posOffset>
                </wp:positionV>
                <wp:extent cx="0" cy="304800"/>
                <wp:effectExtent l="60325" t="7620" r="53975" b="2095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A26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5pt,2.1pt" to="231.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HB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WQZneuAIcKrWzITd6Vs9mq+k3h5SuWqIOPDJ8uRgIy0JE8iYkbJwB/H3/WTPwIUevo0zn&#10;xnYBEgRA51iNy70a/OwRHQ4pnD6k+Ty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">
                <v:stroke endarrow="block"/>
              </v:line>
            </w:pict>
          </mc:Fallback>
        </mc:AlternateConten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E3D2A" w:rsidRPr="009E3D2A" w:rsidTr="00D13DA7">
        <w:tc>
          <w:tcPr>
            <w:tcW w:w="9995" w:type="dxa"/>
          </w:tcPr>
          <w:p w:rsidR="009E3D2A" w:rsidRPr="009E3D2A" w:rsidRDefault="009E3D2A" w:rsidP="009E3D2A">
            <w:pPr>
              <w:tabs>
                <w:tab w:val="left" w:pos="4275"/>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F9DB7B0" wp14:editId="409CB1B4">
                <wp:simplePos x="0" y="0"/>
                <wp:positionH relativeFrom="column">
                  <wp:posOffset>3013075</wp:posOffset>
                </wp:positionH>
                <wp:positionV relativeFrom="paragraph">
                  <wp:posOffset>29845</wp:posOffset>
                </wp:positionV>
                <wp:extent cx="0" cy="304800"/>
                <wp:effectExtent l="60325" t="10795" r="53975" b="177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5DA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2.35pt" to="237.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oTKQIAAEo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">
                <v:stroke endarrow="block"/>
              </v:line>
            </w:pict>
          </mc:Fallback>
        </mc:AlternateConten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9E3D2A" w:rsidRPr="009E3D2A" w:rsidTr="00D13DA7">
        <w:tc>
          <w:tcPr>
            <w:tcW w:w="9995" w:type="dxa"/>
          </w:tcPr>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Принятие решения</w:t>
            </w:r>
          </w:p>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9E3D2A" w:rsidRPr="009E3D2A" w:rsidRDefault="009E3D2A" w:rsidP="009E3D2A">
      <w:pPr>
        <w:tabs>
          <w:tab w:val="left" w:pos="327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65A2D44" wp14:editId="5C87729A">
                <wp:simplePos x="0" y="0"/>
                <wp:positionH relativeFrom="column">
                  <wp:posOffset>4537075</wp:posOffset>
                </wp:positionH>
                <wp:positionV relativeFrom="paragraph">
                  <wp:posOffset>24765</wp:posOffset>
                </wp:positionV>
                <wp:extent cx="0" cy="304800"/>
                <wp:effectExtent l="60325" t="5715" r="53975" b="228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0E60"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25pt,1.95pt" to="35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p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0mKW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">
                <v:stroke endarrow="block"/>
              </v:line>
            </w:pict>
          </mc:Fallback>
        </mc:AlternateContent>
      </w:r>
      <w:r w:rsidRPr="009E3D2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344632C" wp14:editId="019D780A">
                <wp:simplePos x="0" y="0"/>
                <wp:positionH relativeFrom="column">
                  <wp:posOffset>1870075</wp:posOffset>
                </wp:positionH>
                <wp:positionV relativeFrom="paragraph">
                  <wp:posOffset>24765</wp:posOffset>
                </wp:positionV>
                <wp:extent cx="0" cy="304800"/>
                <wp:effectExtent l="60325" t="5715" r="53975" b="228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8DE9F"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1.95pt" to="14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Qd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">
                <v:stroke endarrow="block"/>
              </v:line>
            </w:pict>
          </mc:Fallback>
        </mc:AlternateContent>
      </w:r>
      <w:r w:rsidRPr="009E3D2A">
        <w:rPr>
          <w:rFonts w:ascii="Times New Roman" w:eastAsia="Times New Roman" w:hAnsi="Times New Roman" w:cs="Times New Roman"/>
          <w:sz w:val="24"/>
          <w:szCs w:val="24"/>
          <w:lang w:eastAsia="ru-RU"/>
        </w:rPr>
        <w:tab/>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gridCol w:w="689"/>
        <w:gridCol w:w="3161"/>
      </w:tblGrid>
      <w:tr w:rsidR="009E3D2A" w:rsidRPr="009E3D2A" w:rsidTr="00D13DA7">
        <w:tc>
          <w:tcPr>
            <w:tcW w:w="5920" w:type="dxa"/>
            <w:tcBorders>
              <w:top w:val="single" w:sz="4" w:space="0" w:color="auto"/>
              <w:left w:val="single" w:sz="4" w:space="0" w:color="auto"/>
              <w:bottom w:val="single" w:sz="4" w:space="0" w:color="auto"/>
              <w:right w:val="single" w:sz="4" w:space="0" w:color="auto"/>
            </w:tcBorders>
          </w:tcPr>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Отказ в предоставлении муниципальной услуги</w:t>
            </w:r>
          </w:p>
        </w:tc>
        <w:tc>
          <w:tcPr>
            <w:tcW w:w="743" w:type="dxa"/>
            <w:tcBorders>
              <w:left w:val="single" w:sz="4" w:space="0" w:color="auto"/>
              <w:right w:val="single" w:sz="4" w:space="0" w:color="auto"/>
            </w:tcBorders>
          </w:tcPr>
          <w:p w:rsidR="009E3D2A" w:rsidRPr="009E3D2A" w:rsidRDefault="009E3D2A" w:rsidP="009E3D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vAlign w:val="center"/>
          </w:tcPr>
          <w:p w:rsidR="009E3D2A" w:rsidRPr="009E3D2A" w:rsidRDefault="009E3D2A" w:rsidP="009E3D2A">
            <w:pPr>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Постановка Заявителей на учет в качестве нуждающихся в жилых помещениях</w:t>
            </w:r>
          </w:p>
        </w:tc>
      </w:tr>
    </w:tbl>
    <w:p w:rsidR="009E3D2A" w:rsidRPr="009E3D2A" w:rsidRDefault="009E3D2A" w:rsidP="009E3D2A">
      <w:pPr>
        <w:tabs>
          <w:tab w:val="center" w:pos="4889"/>
          <w:tab w:val="left" w:pos="75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ab/>
      </w:r>
      <w:r w:rsidRPr="009E3D2A">
        <w:rPr>
          <w:rFonts w:ascii="Times New Roman" w:eastAsia="Times New Roman" w:hAnsi="Times New Roman" w:cs="Times New Roman"/>
          <w:sz w:val="24"/>
          <w:szCs w:val="24"/>
          <w:lang w:eastAsia="ru-RU"/>
        </w:rPr>
        <w:tab/>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br w:type="page"/>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lastRenderedPageBreak/>
        <w:t xml:space="preserve">        Приложение № 4</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муниципальной услуги «Прием заявлений, документов, </w:t>
      </w:r>
    </w:p>
    <w:p w:rsidR="009E3D2A" w:rsidRPr="009E3D2A" w:rsidRDefault="00D13DA7"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так</w:t>
      </w:r>
      <w:r w:rsidR="009E3D2A" w:rsidRPr="009E3D2A">
        <w:rPr>
          <w:rFonts w:ascii="Times New Roman" w:eastAsia="Times New Roman" w:hAnsi="Times New Roman" w:cs="Times New Roman"/>
          <w:bCs/>
          <w:sz w:val="24"/>
          <w:szCs w:val="24"/>
          <w:lang w:eastAsia="ru-RU"/>
        </w:rPr>
        <w:t xml:space="preserve">же постановка граждан на учет в качестве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 xml:space="preserve">нуждающихся в жилых помещениях, предоставляемых </w:t>
      </w:r>
    </w:p>
    <w:p w:rsidR="009E3D2A" w:rsidRPr="009E3D2A" w:rsidRDefault="009E3D2A" w:rsidP="009E3D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E3D2A">
        <w:rPr>
          <w:rFonts w:ascii="Times New Roman" w:eastAsia="Times New Roman" w:hAnsi="Times New Roman" w:cs="Times New Roman"/>
          <w:bCs/>
          <w:sz w:val="24"/>
          <w:szCs w:val="24"/>
          <w:lang w:eastAsia="ru-RU"/>
        </w:rPr>
        <w:t>на условиях социального найма»</w:t>
      </w:r>
    </w:p>
    <w:p w:rsidR="009E3D2A" w:rsidRPr="009E3D2A" w:rsidRDefault="009E3D2A" w:rsidP="009E3D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РАСПИСКА</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 получении заявления о принятии на учет в качестве нуждающегося в жилом помещении, предоставляемом по договору социального найма</w:t>
      </w: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От гр. 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проживающего по адресу: 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паспорт ___________________________________________________ (серия, номер),</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выдан ________________________________________________ (кем и когда выдан),</w:t>
      </w:r>
    </w:p>
    <w:p w:rsidR="009E3D2A" w:rsidRPr="009E3D2A" w:rsidRDefault="009E3D2A" w:rsidP="009E3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получено заявление о принятии на учет в качестве нуждающегося в жилом        помещении, предоставляемом по договору социального найма, с приложением        к нему следующих документов:</w:t>
      </w:r>
    </w:p>
    <w:p w:rsidR="009E3D2A" w:rsidRPr="009E3D2A" w:rsidRDefault="009E3D2A" w:rsidP="009E3D2A">
      <w:pPr>
        <w:tabs>
          <w:tab w:val="left" w:pos="10080"/>
        </w:tabs>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1.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2.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3.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4.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5.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6.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7. ____________________________________________________________________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 xml:space="preserve">    Документы принял:</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4"/>
          <w:szCs w:val="24"/>
          <w:lang w:eastAsia="ru-RU"/>
        </w:rPr>
      </w:pPr>
      <w:r w:rsidRPr="009E3D2A">
        <w:rPr>
          <w:rFonts w:ascii="Times New Roman" w:eastAsia="Times New Roman" w:hAnsi="Times New Roman" w:cs="Times New Roman"/>
          <w:sz w:val="24"/>
          <w:szCs w:val="24"/>
          <w:lang w:eastAsia="ru-RU"/>
        </w:rPr>
        <w:t>___________________________                   ____________________________________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 xml:space="preserve">     </w:t>
      </w:r>
      <w:r w:rsidR="00D13DA7">
        <w:rPr>
          <w:rFonts w:ascii="Times New Roman" w:eastAsia="Times New Roman" w:hAnsi="Times New Roman" w:cs="Times New Roman"/>
          <w:sz w:val="20"/>
          <w:szCs w:val="20"/>
          <w:lang w:eastAsia="ru-RU"/>
        </w:rPr>
        <w:t xml:space="preserve">    </w:t>
      </w:r>
      <w:r w:rsidRPr="009E3D2A">
        <w:rPr>
          <w:rFonts w:ascii="Times New Roman" w:eastAsia="Times New Roman" w:hAnsi="Times New Roman" w:cs="Times New Roman"/>
          <w:sz w:val="20"/>
          <w:szCs w:val="20"/>
          <w:lang w:eastAsia="ru-RU"/>
        </w:rPr>
        <w:t xml:space="preserve">  (</w:t>
      </w:r>
      <w:proofErr w:type="gramStart"/>
      <w:r w:rsidRPr="009E3D2A">
        <w:rPr>
          <w:rFonts w:ascii="Times New Roman" w:eastAsia="Times New Roman" w:hAnsi="Times New Roman" w:cs="Times New Roman"/>
          <w:sz w:val="20"/>
          <w:szCs w:val="20"/>
          <w:lang w:eastAsia="ru-RU"/>
        </w:rPr>
        <w:t xml:space="preserve">подпись)   </w:t>
      </w:r>
      <w:proofErr w:type="gramEnd"/>
      <w:r w:rsidRPr="009E3D2A">
        <w:rPr>
          <w:rFonts w:ascii="Times New Roman" w:eastAsia="Times New Roman" w:hAnsi="Times New Roman" w:cs="Times New Roman"/>
          <w:sz w:val="20"/>
          <w:szCs w:val="20"/>
          <w:lang w:eastAsia="ru-RU"/>
        </w:rPr>
        <w:t xml:space="preserve">                                             </w:t>
      </w:r>
      <w:r w:rsidR="00D13DA7">
        <w:rPr>
          <w:rFonts w:ascii="Times New Roman" w:eastAsia="Times New Roman" w:hAnsi="Times New Roman" w:cs="Times New Roman"/>
          <w:sz w:val="20"/>
          <w:szCs w:val="20"/>
          <w:lang w:eastAsia="ru-RU"/>
        </w:rPr>
        <w:t xml:space="preserve">                            </w:t>
      </w:r>
      <w:r w:rsidRPr="009E3D2A">
        <w:rPr>
          <w:rFonts w:ascii="Times New Roman" w:eastAsia="Times New Roman" w:hAnsi="Times New Roman" w:cs="Times New Roman"/>
          <w:sz w:val="20"/>
          <w:szCs w:val="20"/>
          <w:lang w:eastAsia="ru-RU"/>
        </w:rPr>
        <w:t>(расшифровка подписи, должность)</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0"/>
          <w:szCs w:val="20"/>
          <w:lang w:eastAsia="ru-RU"/>
        </w:rPr>
      </w:pP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____________________________</w:t>
      </w:r>
    </w:p>
    <w:p w:rsidR="009E3D2A" w:rsidRPr="009E3D2A" w:rsidRDefault="009E3D2A" w:rsidP="009E3D2A">
      <w:pPr>
        <w:autoSpaceDE w:val="0"/>
        <w:autoSpaceDN w:val="0"/>
        <w:adjustRightInd w:val="0"/>
        <w:spacing w:after="0" w:line="240" w:lineRule="auto"/>
        <w:rPr>
          <w:rFonts w:ascii="Times New Roman" w:eastAsia="Times New Roman" w:hAnsi="Times New Roman" w:cs="Times New Roman"/>
          <w:sz w:val="20"/>
          <w:szCs w:val="20"/>
          <w:lang w:eastAsia="ru-RU"/>
        </w:rPr>
      </w:pPr>
      <w:r w:rsidRPr="009E3D2A">
        <w:rPr>
          <w:rFonts w:ascii="Times New Roman" w:eastAsia="Times New Roman" w:hAnsi="Times New Roman" w:cs="Times New Roman"/>
          <w:sz w:val="20"/>
          <w:szCs w:val="20"/>
          <w:lang w:eastAsia="ru-RU"/>
        </w:rPr>
        <w:t xml:space="preserve">  </w:t>
      </w:r>
      <w:r w:rsidR="00D13DA7">
        <w:rPr>
          <w:rFonts w:ascii="Times New Roman" w:eastAsia="Times New Roman" w:hAnsi="Times New Roman" w:cs="Times New Roman"/>
          <w:sz w:val="20"/>
          <w:szCs w:val="20"/>
          <w:lang w:eastAsia="ru-RU"/>
        </w:rPr>
        <w:t xml:space="preserve">    </w:t>
      </w:r>
      <w:r w:rsidRPr="009E3D2A">
        <w:rPr>
          <w:rFonts w:ascii="Times New Roman" w:eastAsia="Times New Roman" w:hAnsi="Times New Roman" w:cs="Times New Roman"/>
          <w:sz w:val="20"/>
          <w:szCs w:val="20"/>
          <w:lang w:eastAsia="ru-RU"/>
        </w:rPr>
        <w:t>(дата приема документов)</w:t>
      </w:r>
    </w:p>
    <w:p w:rsidR="009E3D2A" w:rsidRPr="009E3D2A" w:rsidRDefault="009E3D2A" w:rsidP="009E3D2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B04BD5" w:rsidRPr="009E3D2A" w:rsidRDefault="00B04BD5" w:rsidP="00B04BD5">
      <w:pPr>
        <w:rPr>
          <w:rFonts w:ascii="Times New Roman" w:hAnsi="Times New Roman" w:cs="Times New Roman"/>
          <w:sz w:val="24"/>
          <w:szCs w:val="24"/>
        </w:rPr>
      </w:pPr>
    </w:p>
    <w:p w:rsidR="00B04BD5" w:rsidRPr="009E3D2A" w:rsidRDefault="00B04BD5" w:rsidP="00B04BD5">
      <w:pPr>
        <w:rPr>
          <w:rFonts w:ascii="Times New Roman" w:hAnsi="Times New Roman" w:cs="Times New Roman"/>
          <w:sz w:val="24"/>
          <w:szCs w:val="24"/>
        </w:rPr>
      </w:pPr>
    </w:p>
    <w:p w:rsidR="00D13DA7" w:rsidRPr="009E3D2A" w:rsidRDefault="00D13DA7">
      <w:pPr>
        <w:rPr>
          <w:rFonts w:ascii="Times New Roman" w:hAnsi="Times New Roman" w:cs="Times New Roman"/>
          <w:sz w:val="24"/>
          <w:szCs w:val="24"/>
        </w:rPr>
      </w:pPr>
    </w:p>
    <w:sectPr w:rsidR="00D13DA7" w:rsidRPr="009E3D2A" w:rsidSect="00D13DA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155C"/>
    <w:multiLevelType w:val="hybridMultilevel"/>
    <w:tmpl w:val="583EB852"/>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935ECA"/>
    <w:multiLevelType w:val="hybridMultilevel"/>
    <w:tmpl w:val="612646F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7C4019"/>
    <w:multiLevelType w:val="hybridMultilevel"/>
    <w:tmpl w:val="996EB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6B0F43"/>
    <w:multiLevelType w:val="hybridMultilevel"/>
    <w:tmpl w:val="3DEAAC18"/>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C3B42A1"/>
    <w:multiLevelType w:val="hybridMultilevel"/>
    <w:tmpl w:val="C7963C72"/>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9"/>
  </w:num>
  <w:num w:numId="6">
    <w:abstractNumId w:val="8"/>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3A"/>
    <w:rsid w:val="00073BFD"/>
    <w:rsid w:val="000D4748"/>
    <w:rsid w:val="00602CAA"/>
    <w:rsid w:val="00640293"/>
    <w:rsid w:val="006D083A"/>
    <w:rsid w:val="006F1757"/>
    <w:rsid w:val="007E4A23"/>
    <w:rsid w:val="009E3D2A"/>
    <w:rsid w:val="00B04BD5"/>
    <w:rsid w:val="00CD1F73"/>
    <w:rsid w:val="00D13DA7"/>
    <w:rsid w:val="00D86BF6"/>
    <w:rsid w:val="00E55679"/>
    <w:rsid w:val="00F43B13"/>
    <w:rsid w:val="00F4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D771-745A-439A-9CF8-D7BFDB7C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D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4BD5"/>
    <w:rPr>
      <w:color w:val="0563C1" w:themeColor="hyperlink"/>
      <w:u w:val="single"/>
    </w:rPr>
  </w:style>
  <w:style w:type="paragraph" w:styleId="a4">
    <w:name w:val="List Paragraph"/>
    <w:basedOn w:val="a"/>
    <w:uiPriority w:val="34"/>
    <w:qFormat/>
    <w:rsid w:val="00B04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a4730e2-0388-4aee-bd89-0cbc2c54574b.html" TargetMode="External"/><Relationship Id="rId13" Type="http://schemas.openxmlformats.org/officeDocument/2006/relationships/hyperlink" Target="file:///C:\content\act\0a02e7ab-81dc-427b-9bb7-abfb1e14bdf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370ba400-14c4-4cdb-8a8b-b11f2a1a2f55.html"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file:///C:\content\act\a80bb407-9136-407d-9cb9-25f5e10ab1b8.html" TargetMode="External"/><Relationship Id="rId2" Type="http://schemas.openxmlformats.org/officeDocument/2006/relationships/styles" Target="styles.xml"/><Relationship Id="rId16" Type="http://schemas.openxmlformats.org/officeDocument/2006/relationships/hyperlink" Target="file:///C:\content\act\ee4d6a73-6474-4868-8b68-d177da92fc6c.html" TargetMode="External"/><Relationship Id="rId1" Type="http://schemas.openxmlformats.org/officeDocument/2006/relationships/numbering" Target="numbering.xml"/><Relationship Id="rId6" Type="http://schemas.openxmlformats.org/officeDocument/2006/relationships/hyperlink" Target="http://dostup.scli.ru:8111/content/act/bba0bfb1-06c7-4e50-a8d3-fe1045784bf1.html" TargetMode="External"/><Relationship Id="rId11" Type="http://schemas.openxmlformats.org/officeDocument/2006/relationships/hyperlink" Target="file:///C:\content\act\4f48675c-2dc2-4b7b-8f43-c7d17ab9072f.html"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file:///C:\content\act\2b559885-db27-47c8-8f3f-1f27e6ab516f.html" TargetMode="External"/><Relationship Id="rId10" Type="http://schemas.openxmlformats.org/officeDocument/2006/relationships/hyperlink" Target="file:///C:\content\act\1f8de071-40cd-4d41-8ff6-d0ac97405dc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act\bedb8d87-fb71-47d6-a08b-7000caa8861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18</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12</cp:revision>
  <dcterms:created xsi:type="dcterms:W3CDTF">2016-07-13T10:24:00Z</dcterms:created>
  <dcterms:modified xsi:type="dcterms:W3CDTF">2016-07-14T07:16:00Z</dcterms:modified>
</cp:coreProperties>
</file>