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072" w:rsidRPr="008B39DD" w:rsidRDefault="004A7072" w:rsidP="00C0766E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8B39DD">
        <w:rPr>
          <w:rFonts w:ascii="Times New Roman" w:hAnsi="Times New Roman"/>
          <w:b/>
          <w:sz w:val="20"/>
          <w:szCs w:val="20"/>
        </w:rPr>
        <w:t>СОВЕТ ДЕПУТАТОВ МУНИЦИПАЛЬНОГО ОБРАЗОВАНИЯ</w:t>
      </w:r>
    </w:p>
    <w:p w:rsidR="004A7072" w:rsidRPr="008B39DD" w:rsidRDefault="004A7072" w:rsidP="004A7072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8B39DD">
        <w:rPr>
          <w:rFonts w:ascii="Times New Roman" w:hAnsi="Times New Roman"/>
          <w:b/>
          <w:sz w:val="20"/>
          <w:szCs w:val="20"/>
        </w:rPr>
        <w:t>«КОЛГУЕВСКИЙ СЕЛЬСОВЕТ» НЕНЕЦКОГО АВТОНОМНОГО ОКРУГА</w:t>
      </w:r>
    </w:p>
    <w:p w:rsidR="004A7072" w:rsidRPr="008B39DD" w:rsidRDefault="004A7072" w:rsidP="004A70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A7072" w:rsidRPr="008B39DD" w:rsidRDefault="004A7072" w:rsidP="004A70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A7072" w:rsidRPr="008B39DD" w:rsidRDefault="004A7072" w:rsidP="004A707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B39DD">
        <w:rPr>
          <w:rFonts w:ascii="Times New Roman" w:hAnsi="Times New Roman"/>
          <w:sz w:val="24"/>
          <w:szCs w:val="24"/>
        </w:rPr>
        <w:t>14</w:t>
      </w:r>
      <w:r w:rsidR="00604AA2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8B39DD">
        <w:rPr>
          <w:rFonts w:ascii="Times New Roman" w:hAnsi="Times New Roman"/>
          <w:sz w:val="24"/>
          <w:szCs w:val="24"/>
        </w:rPr>
        <w:t xml:space="preserve">заседание 3 - </w:t>
      </w:r>
      <w:proofErr w:type="spellStart"/>
      <w:r w:rsidRPr="008B39DD">
        <w:rPr>
          <w:rFonts w:ascii="Times New Roman" w:hAnsi="Times New Roman"/>
          <w:sz w:val="24"/>
          <w:szCs w:val="24"/>
        </w:rPr>
        <w:t>го</w:t>
      </w:r>
      <w:proofErr w:type="spellEnd"/>
      <w:r w:rsidRPr="008B39DD">
        <w:rPr>
          <w:rFonts w:ascii="Times New Roman" w:hAnsi="Times New Roman"/>
          <w:sz w:val="24"/>
          <w:szCs w:val="24"/>
        </w:rPr>
        <w:t xml:space="preserve"> созыва</w:t>
      </w:r>
    </w:p>
    <w:p w:rsidR="004A7072" w:rsidRPr="008B39DD" w:rsidRDefault="004A7072" w:rsidP="004A70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A7072" w:rsidRPr="008B39DD" w:rsidRDefault="004A7072" w:rsidP="004A70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B39DD">
        <w:rPr>
          <w:rFonts w:ascii="Times New Roman" w:hAnsi="Times New Roman"/>
          <w:b/>
          <w:sz w:val="24"/>
          <w:szCs w:val="24"/>
        </w:rPr>
        <w:t>РЕШЕНИЕ</w:t>
      </w:r>
    </w:p>
    <w:p w:rsidR="004A7072" w:rsidRPr="008B39DD" w:rsidRDefault="00C0766E" w:rsidP="004A7072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14</w:t>
      </w:r>
      <w:r w:rsidR="00BA089D">
        <w:rPr>
          <w:rFonts w:ascii="Times New Roman" w:hAnsi="Times New Roman"/>
          <w:sz w:val="24"/>
          <w:szCs w:val="24"/>
        </w:rPr>
        <w:t xml:space="preserve"> сентября 2016 года № </w:t>
      </w:r>
      <w:r>
        <w:rPr>
          <w:rFonts w:ascii="Times New Roman" w:hAnsi="Times New Roman"/>
          <w:sz w:val="24"/>
          <w:szCs w:val="24"/>
        </w:rPr>
        <w:t>9</w:t>
      </w:r>
      <w:bookmarkStart w:id="0" w:name="_GoBack"/>
      <w:bookmarkEnd w:id="0"/>
    </w:p>
    <w:p w:rsidR="004A7072" w:rsidRPr="008B39DD" w:rsidRDefault="004A7072" w:rsidP="004A707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A7072" w:rsidRDefault="004A7072" w:rsidP="004A7072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</w:rPr>
        <w:t>«</w:t>
      </w:r>
      <w:r>
        <w:rPr>
          <w:rStyle w:val="s1"/>
          <w:b/>
          <w:bCs/>
          <w:color w:val="000000"/>
        </w:rPr>
        <w:t>О денежном содержании главы муниципального образования</w:t>
      </w:r>
    </w:p>
    <w:p w:rsidR="004A7072" w:rsidRDefault="004A7072" w:rsidP="004A7072">
      <w:pPr>
        <w:pStyle w:val="p2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</w:rPr>
      </w:pPr>
      <w:r>
        <w:rPr>
          <w:rStyle w:val="s1"/>
          <w:b/>
          <w:bCs/>
          <w:color w:val="000000"/>
        </w:rPr>
        <w:t>«Колгуевский сельсовет» Ненецкого автономного округа»</w:t>
      </w:r>
    </w:p>
    <w:p w:rsidR="004A7072" w:rsidRDefault="004A7072" w:rsidP="004A7072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4A7072" w:rsidRDefault="004A7072" w:rsidP="004A7072">
      <w:pPr>
        <w:pStyle w:val="p5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В соответствии с Законом Ненецкого автономного округа от 01.07.2008 N 35-ОЗ "О гарантиях лицам, замещающим выборные должности местного самоуправления в Ненецком автономном округе", Порядком обеспечения гарантий главе муниципального образования «Колгуевский сельсовет» Ненецкого автономного округа, утвержденным Советом депутатов МО «Колгуевский сельсовет» НАО от 01.11.2011 № 4,</w:t>
      </w:r>
      <w:r>
        <w:rPr>
          <w:rStyle w:val="apple-converted-space"/>
          <w:color w:val="000000"/>
        </w:rPr>
        <w:t> </w:t>
      </w:r>
      <w:r>
        <w:rPr>
          <w:rStyle w:val="s2"/>
          <w:color w:val="000000"/>
        </w:rPr>
        <w:t>Нормативами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муниципальных образований Ненецкого автономного округа на 2016 год, утвержденными Постановлением Администрации НАО от 30.12.2015 N 469-п и в целях оптимизации расходов местного бюджета, Совет депутатов МО «Колгуевский сельсовет» НАО РЕШИЛ:</w:t>
      </w:r>
    </w:p>
    <w:p w:rsidR="004A7072" w:rsidRDefault="004A7072" w:rsidP="004A7072">
      <w:pPr>
        <w:pStyle w:val="p6"/>
        <w:shd w:val="clear" w:color="auto" w:fill="FFFFFF"/>
        <w:ind w:firstLine="708"/>
        <w:jc w:val="both"/>
        <w:rPr>
          <w:color w:val="000000"/>
        </w:rPr>
      </w:pPr>
      <w:proofErr w:type="gramStart"/>
      <w:r>
        <w:rPr>
          <w:rStyle w:val="s3"/>
          <w:color w:val="000000"/>
        </w:rPr>
        <w:t>1.​</w:t>
      </w:r>
      <w:proofErr w:type="gramEnd"/>
      <w:r>
        <w:rPr>
          <w:rStyle w:val="s3"/>
          <w:color w:val="000000"/>
        </w:rPr>
        <w:t> </w:t>
      </w:r>
      <w:r>
        <w:rPr>
          <w:color w:val="000000"/>
        </w:rPr>
        <w:t xml:space="preserve">Главе муниципального образования «Колгуевский сельсовет» Ненецкого </w:t>
      </w:r>
      <w:r w:rsidRPr="004A7072">
        <w:t>автономного округа с</w:t>
      </w:r>
      <w:r w:rsidRPr="004A7072">
        <w:rPr>
          <w:rStyle w:val="apple-converted-space"/>
        </w:rPr>
        <w:t> </w:t>
      </w:r>
      <w:r w:rsidRPr="004A7072">
        <w:rPr>
          <w:rStyle w:val="s4"/>
          <w:iCs/>
        </w:rPr>
        <w:t>1 декабря</w:t>
      </w:r>
      <w:r w:rsidRPr="004A7072">
        <w:rPr>
          <w:rStyle w:val="apple-converted-space"/>
        </w:rPr>
        <w:t> </w:t>
      </w:r>
      <w:r w:rsidRPr="004A7072">
        <w:t xml:space="preserve">2016 года по 31 декабря 2017 года выплачивать </w:t>
      </w:r>
      <w:r w:rsidR="009D026A">
        <w:rPr>
          <w:rStyle w:val="s7"/>
          <w:bCs/>
          <w:iCs/>
        </w:rPr>
        <w:t>ежемесячное денежное поощрение</w:t>
      </w:r>
      <w:r w:rsidRPr="004A7072">
        <w:rPr>
          <w:rStyle w:val="s7"/>
          <w:bCs/>
          <w:iCs/>
        </w:rPr>
        <w:t xml:space="preserve"> с уменьшением на 10 процентов.</w:t>
      </w:r>
    </w:p>
    <w:p w:rsidR="004A7072" w:rsidRDefault="004A7072" w:rsidP="004A7072">
      <w:pPr>
        <w:pStyle w:val="p5"/>
        <w:shd w:val="clear" w:color="auto" w:fill="FFFFFF"/>
        <w:ind w:firstLine="566"/>
        <w:jc w:val="both"/>
      </w:pPr>
      <w:proofErr w:type="gramStart"/>
      <w:r>
        <w:rPr>
          <w:rStyle w:val="s8"/>
          <w:color w:val="000000"/>
        </w:rPr>
        <w:t>2.​</w:t>
      </w:r>
      <w:proofErr w:type="gramEnd"/>
      <w:r>
        <w:rPr>
          <w:rStyle w:val="s8"/>
          <w:color w:val="000000"/>
        </w:rPr>
        <w:t> </w:t>
      </w:r>
      <w:r w:rsidRPr="004A7072">
        <w:t>Настоящее Решение вступает в силу с</w:t>
      </w:r>
      <w:r w:rsidRPr="004A7072">
        <w:rPr>
          <w:rStyle w:val="apple-converted-space"/>
        </w:rPr>
        <w:t> </w:t>
      </w:r>
      <w:r w:rsidRPr="004A7072">
        <w:rPr>
          <w:rStyle w:val="s4"/>
          <w:iCs/>
        </w:rPr>
        <w:t>1 декабря</w:t>
      </w:r>
      <w:r w:rsidRPr="004A7072">
        <w:rPr>
          <w:rStyle w:val="apple-converted-space"/>
        </w:rPr>
        <w:t> </w:t>
      </w:r>
      <w:r w:rsidRPr="004A7072">
        <w:t>2016 и подлежит официальному опубликованию (обнародованию).</w:t>
      </w:r>
    </w:p>
    <w:p w:rsidR="004A7072" w:rsidRDefault="004A7072" w:rsidP="004A7072">
      <w:pPr>
        <w:pStyle w:val="p5"/>
        <w:shd w:val="clear" w:color="auto" w:fill="FFFFFF"/>
        <w:ind w:firstLine="566"/>
        <w:jc w:val="both"/>
      </w:pPr>
    </w:p>
    <w:p w:rsidR="004A7072" w:rsidRDefault="004A7072" w:rsidP="004A7072">
      <w:pPr>
        <w:pStyle w:val="p5"/>
        <w:shd w:val="clear" w:color="auto" w:fill="FFFFFF"/>
        <w:ind w:firstLine="566"/>
        <w:jc w:val="both"/>
      </w:pPr>
    </w:p>
    <w:p w:rsidR="004A7072" w:rsidRDefault="004A7072" w:rsidP="004A7072">
      <w:pPr>
        <w:pStyle w:val="p5"/>
        <w:shd w:val="clear" w:color="auto" w:fill="FFFFFF"/>
        <w:ind w:firstLine="566"/>
        <w:jc w:val="both"/>
        <w:rPr>
          <w:color w:val="000000"/>
        </w:rPr>
      </w:pPr>
    </w:p>
    <w:p w:rsidR="004A7072" w:rsidRDefault="004A7072" w:rsidP="004A7072">
      <w:pPr>
        <w:pStyle w:val="p8"/>
        <w:shd w:val="clear" w:color="auto" w:fill="FFFFFF"/>
        <w:rPr>
          <w:color w:val="000000"/>
        </w:rPr>
      </w:pPr>
      <w:r>
        <w:rPr>
          <w:color w:val="000000"/>
        </w:rPr>
        <w:t>Глава МО «Колгуевский сельсовет» НАО                                                         А.Ф. Ледкова</w:t>
      </w:r>
    </w:p>
    <w:p w:rsidR="00A9467A" w:rsidRDefault="00C0766E" w:rsidP="004A7072"/>
    <w:p w:rsidR="004A7072" w:rsidRDefault="004A7072" w:rsidP="004A7072"/>
    <w:p w:rsidR="004A7072" w:rsidRDefault="004A7072" w:rsidP="004A7072"/>
    <w:p w:rsidR="004A7072" w:rsidRDefault="004A7072" w:rsidP="004A7072"/>
    <w:p w:rsidR="004A7072" w:rsidRDefault="004A7072" w:rsidP="004A7072"/>
    <w:p w:rsidR="004A7072" w:rsidRPr="004A7072" w:rsidRDefault="004A7072" w:rsidP="004A7072">
      <w:pPr>
        <w:rPr>
          <w:rFonts w:ascii="Times New Roman" w:hAnsi="Times New Roman"/>
          <w:sz w:val="24"/>
          <w:szCs w:val="24"/>
        </w:rPr>
      </w:pPr>
      <w:r w:rsidRPr="004A7072">
        <w:rPr>
          <w:rFonts w:ascii="Times New Roman" w:hAnsi="Times New Roman"/>
          <w:sz w:val="24"/>
          <w:szCs w:val="24"/>
        </w:rPr>
        <w:t>п. Бугрино</w:t>
      </w:r>
    </w:p>
    <w:p w:rsidR="004A7072" w:rsidRDefault="004A7072" w:rsidP="004A7072"/>
    <w:sectPr w:rsidR="004A7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DAD"/>
    <w:rsid w:val="000376D9"/>
    <w:rsid w:val="000D4748"/>
    <w:rsid w:val="004A7072"/>
    <w:rsid w:val="004D0DAD"/>
    <w:rsid w:val="00522622"/>
    <w:rsid w:val="00604AA2"/>
    <w:rsid w:val="009D026A"/>
    <w:rsid w:val="00BA089D"/>
    <w:rsid w:val="00C0766E"/>
    <w:rsid w:val="00D8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9BB87-35F8-4937-BF07-ECE348CD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0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4A7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4A7072"/>
  </w:style>
  <w:style w:type="paragraph" w:customStyle="1" w:styleId="p5">
    <w:name w:val="p5"/>
    <w:basedOn w:val="a"/>
    <w:rsid w:val="004A7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7072"/>
  </w:style>
  <w:style w:type="character" w:customStyle="1" w:styleId="s2">
    <w:name w:val="s2"/>
    <w:basedOn w:val="a0"/>
    <w:rsid w:val="004A7072"/>
  </w:style>
  <w:style w:type="paragraph" w:customStyle="1" w:styleId="p6">
    <w:name w:val="p6"/>
    <w:basedOn w:val="a"/>
    <w:rsid w:val="004A7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rsid w:val="004A7072"/>
  </w:style>
  <w:style w:type="character" w:customStyle="1" w:styleId="s4">
    <w:name w:val="s4"/>
    <w:basedOn w:val="a0"/>
    <w:rsid w:val="004A7072"/>
  </w:style>
  <w:style w:type="character" w:customStyle="1" w:styleId="s5">
    <w:name w:val="s5"/>
    <w:basedOn w:val="a0"/>
    <w:rsid w:val="004A7072"/>
  </w:style>
  <w:style w:type="character" w:customStyle="1" w:styleId="s6">
    <w:name w:val="s6"/>
    <w:basedOn w:val="a0"/>
    <w:rsid w:val="004A7072"/>
  </w:style>
  <w:style w:type="character" w:customStyle="1" w:styleId="s7">
    <w:name w:val="s7"/>
    <w:basedOn w:val="a0"/>
    <w:rsid w:val="004A7072"/>
  </w:style>
  <w:style w:type="character" w:customStyle="1" w:styleId="s8">
    <w:name w:val="s8"/>
    <w:basedOn w:val="a0"/>
    <w:rsid w:val="004A7072"/>
  </w:style>
  <w:style w:type="paragraph" w:customStyle="1" w:styleId="p8">
    <w:name w:val="p8"/>
    <w:basedOn w:val="a"/>
    <w:rsid w:val="004A7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0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Ледкова</dc:creator>
  <cp:keywords/>
  <dc:description/>
  <cp:lastModifiedBy>Анастасия Ледкова</cp:lastModifiedBy>
  <cp:revision>9</cp:revision>
  <dcterms:created xsi:type="dcterms:W3CDTF">2016-09-07T10:43:00Z</dcterms:created>
  <dcterms:modified xsi:type="dcterms:W3CDTF">2016-09-14T11:36:00Z</dcterms:modified>
</cp:coreProperties>
</file>