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9DC" w:rsidRPr="00DF63A2" w:rsidRDefault="002429DC" w:rsidP="002429DC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 w:rsidRPr="00DF63A2">
        <w:rPr>
          <w:rFonts w:ascii="Times New Roman" w:hAnsi="Times New Roman" w:cs="Times New Roman"/>
          <w:b/>
          <w:bCs/>
        </w:rPr>
        <w:t>СОВЕТ ДЕПУТАТОВ МУНИЦИПАЛЬНОГО ОБРАЗОВАНИЯ</w:t>
      </w:r>
    </w:p>
    <w:p w:rsidR="002429DC" w:rsidRPr="00DF63A2" w:rsidRDefault="002429DC" w:rsidP="002429DC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«КОЛГУЕВСКИЙ </w:t>
      </w:r>
      <w:r w:rsidRPr="00DF63A2">
        <w:rPr>
          <w:rFonts w:ascii="Times New Roman" w:hAnsi="Times New Roman" w:cs="Times New Roman"/>
          <w:b/>
          <w:bCs/>
        </w:rPr>
        <w:t>СЕЛЬСОВЕТ» НЕНЕЦКОГО АВТОНОМНОГО ОКРУГА</w:t>
      </w:r>
    </w:p>
    <w:p w:rsidR="002429DC" w:rsidRPr="00DF63A2" w:rsidRDefault="002429DC" w:rsidP="002429DC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2429DC" w:rsidRDefault="002429DC" w:rsidP="002429D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429DC" w:rsidRPr="00A912A6" w:rsidRDefault="002429DC" w:rsidP="002429D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 е заседание 3-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2429DC" w:rsidRDefault="002429DC" w:rsidP="002429D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429DC" w:rsidRDefault="002429DC" w:rsidP="002429D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63A2">
        <w:rPr>
          <w:rFonts w:ascii="Times New Roman" w:hAnsi="Times New Roman" w:cs="Times New Roman"/>
          <w:sz w:val="28"/>
          <w:szCs w:val="28"/>
        </w:rPr>
        <w:t>РЕШЕНИЕ</w:t>
      </w:r>
    </w:p>
    <w:p w:rsidR="00140BA0" w:rsidRDefault="00140BA0" w:rsidP="002429D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429DC" w:rsidRPr="00140BA0" w:rsidRDefault="00140BA0" w:rsidP="002429D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40BA0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2429DC" w:rsidRPr="00140BA0">
        <w:rPr>
          <w:rFonts w:ascii="Times New Roman" w:hAnsi="Times New Roman" w:cs="Times New Roman"/>
          <w:b w:val="0"/>
          <w:sz w:val="24"/>
          <w:szCs w:val="24"/>
        </w:rPr>
        <w:t>13 марта 2015 года № 2</w:t>
      </w:r>
    </w:p>
    <w:p w:rsidR="002429DC" w:rsidRPr="00140BA0" w:rsidRDefault="002429DC" w:rsidP="002429D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429DC" w:rsidRDefault="002429DC" w:rsidP="002429DC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429DC" w:rsidRDefault="002429DC" w:rsidP="002429DC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Порядка п</w:t>
      </w:r>
      <w:r>
        <w:rPr>
          <w:rFonts w:ascii="Times New Roman" w:hAnsi="Times New Roman"/>
          <w:sz w:val="24"/>
          <w:szCs w:val="24"/>
        </w:rPr>
        <w:t xml:space="preserve">редставления главой муниципального образования </w:t>
      </w:r>
    </w:p>
    <w:p w:rsidR="002429DC" w:rsidRDefault="002429DC" w:rsidP="002429DC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«Колгуевский сельсовет» Ненецкого автономного округа, </w:t>
      </w:r>
    </w:p>
    <w:p w:rsidR="002429DC" w:rsidRDefault="002429DC" w:rsidP="002429DC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сведений о своих доходах, расходах, об имуществе и обязательствах </w:t>
      </w:r>
    </w:p>
    <w:p w:rsidR="002429DC" w:rsidRDefault="002429DC" w:rsidP="002429DC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2429DC" w:rsidRDefault="002429DC" w:rsidP="002429DC">
      <w:pPr>
        <w:autoSpaceDE w:val="0"/>
        <w:autoSpaceDN w:val="0"/>
        <w:adjustRightInd w:val="0"/>
        <w:ind w:firstLine="540"/>
        <w:jc w:val="both"/>
      </w:pPr>
    </w:p>
    <w:p w:rsidR="002429DC" w:rsidRDefault="002429DC" w:rsidP="002429DC">
      <w:pPr>
        <w:autoSpaceDE w:val="0"/>
        <w:autoSpaceDN w:val="0"/>
        <w:adjustRightInd w:val="0"/>
        <w:ind w:firstLine="540"/>
        <w:jc w:val="both"/>
      </w:pPr>
    </w:p>
    <w:p w:rsidR="002429DC" w:rsidRDefault="002429DC" w:rsidP="002429DC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Руководствуясь Федеральными  </w:t>
      </w:r>
      <w:hyperlink r:id="rId5" w:history="1">
        <w:r w:rsidRPr="0083288A">
          <w:rPr>
            <w:color w:val="000000"/>
          </w:rPr>
          <w:t>закон</w:t>
        </w:r>
      </w:hyperlink>
      <w:r>
        <w:rPr>
          <w:color w:val="000000"/>
        </w:rPr>
        <w:t xml:space="preserve">ами </w:t>
      </w:r>
      <w:r>
        <w:t xml:space="preserve"> от 06.10.2003 N 131-ФЗ "Об общих принципах организации местного самоуправления в Российской Федерации", от 25.12.2008 N 273-ФЗ "О противодействии коррупции",  от 03.12.2012 </w:t>
      </w:r>
      <w:hyperlink r:id="rId6" w:history="1">
        <w:r w:rsidRPr="00F45159">
          <w:rPr>
            <w:color w:val="000000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доходам", Уставом муниципального образования «Колгуевский сельсовет» Ненецкого автономного округа», Совет депутатов МО «Колгуевский сельсовет» НАО РЕШИЛ:</w:t>
      </w:r>
    </w:p>
    <w:p w:rsidR="002429DC" w:rsidRDefault="002429DC" w:rsidP="002429DC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2429DC" w:rsidRPr="00796605" w:rsidRDefault="002429DC" w:rsidP="002429DC">
      <w:pPr>
        <w:pStyle w:val="a3"/>
        <w:numPr>
          <w:ilvl w:val="0"/>
          <w:numId w:val="1"/>
        </w:numPr>
        <w:spacing w:after="200" w:line="276" w:lineRule="auto"/>
        <w:ind w:left="0" w:firstLine="567"/>
        <w:contextualSpacing/>
        <w:jc w:val="both"/>
      </w:pPr>
      <w:r w:rsidRPr="00796605">
        <w:t>Утвердить прилагаемый Поряд</w:t>
      </w:r>
      <w:r>
        <w:t>ок</w:t>
      </w:r>
      <w:r w:rsidRPr="00796605">
        <w:t xml:space="preserve"> представления главой муниципального образования</w:t>
      </w:r>
      <w:r>
        <w:t xml:space="preserve"> «Колгуевский сельсовет» Ненецкого автономного округа</w:t>
      </w:r>
      <w:r w:rsidRPr="00796605">
        <w:t>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>
        <w:t>.</w:t>
      </w:r>
    </w:p>
    <w:p w:rsidR="002429DC" w:rsidRDefault="002429DC" w:rsidP="002429DC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Настоящее Решение вступает в силу после его официального опубликования (обнародования).</w:t>
      </w:r>
    </w:p>
    <w:p w:rsidR="002429DC" w:rsidRDefault="002429DC" w:rsidP="002429DC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/>
          <w:sz w:val="24"/>
        </w:rPr>
      </w:pPr>
    </w:p>
    <w:p w:rsidR="002429DC" w:rsidRDefault="002429DC" w:rsidP="002429DC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2429DC" w:rsidRDefault="002429DC" w:rsidP="002429D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Calibri"/>
        </w:rPr>
      </w:pPr>
    </w:p>
    <w:p w:rsidR="002429DC" w:rsidRDefault="002429DC" w:rsidP="002429D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Calibri"/>
        </w:rPr>
      </w:pPr>
    </w:p>
    <w:p w:rsidR="002429DC" w:rsidRDefault="002429DC" w:rsidP="002429D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Calibri"/>
        </w:rPr>
      </w:pPr>
    </w:p>
    <w:p w:rsidR="002429DC" w:rsidRPr="000D02CB" w:rsidRDefault="002429DC" w:rsidP="002429DC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МО «Колгуевский </w:t>
      </w:r>
      <w:r w:rsidRPr="000D02CB">
        <w:rPr>
          <w:rFonts w:ascii="Times New Roman" w:hAnsi="Times New Roman" w:cs="Times New Roman"/>
          <w:sz w:val="24"/>
          <w:szCs w:val="24"/>
        </w:rPr>
        <w:t>сельсовет» НАО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А. Ф. Ледкова</w:t>
      </w:r>
      <w:r w:rsidRPr="000D02C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2429DC" w:rsidRPr="000D02CB" w:rsidRDefault="002429DC" w:rsidP="002429DC">
      <w:pPr>
        <w:pStyle w:val="ConsPlusNonformat"/>
        <w:widowControl/>
        <w:spacing w:line="276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2429DC" w:rsidRPr="000D02CB" w:rsidRDefault="002429DC" w:rsidP="002429DC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2429DC" w:rsidRDefault="002429DC" w:rsidP="002429DC">
      <w:pPr>
        <w:rPr>
          <w:sz w:val="20"/>
          <w:szCs w:val="20"/>
        </w:rPr>
      </w:pPr>
    </w:p>
    <w:p w:rsidR="002429DC" w:rsidRDefault="002429DC" w:rsidP="002429DC">
      <w:pPr>
        <w:rPr>
          <w:sz w:val="20"/>
          <w:szCs w:val="20"/>
        </w:rPr>
      </w:pPr>
    </w:p>
    <w:p w:rsidR="002429DC" w:rsidRDefault="002429DC" w:rsidP="002429DC">
      <w:pPr>
        <w:rPr>
          <w:sz w:val="20"/>
          <w:szCs w:val="20"/>
        </w:rPr>
      </w:pPr>
    </w:p>
    <w:p w:rsidR="002429DC" w:rsidRPr="001116B3" w:rsidRDefault="002429DC" w:rsidP="002429DC">
      <w:pPr>
        <w:rPr>
          <w:sz w:val="20"/>
          <w:szCs w:val="20"/>
        </w:rPr>
      </w:pPr>
    </w:p>
    <w:p w:rsidR="002429DC" w:rsidRDefault="002429DC" w:rsidP="002429DC">
      <w:pPr>
        <w:rPr>
          <w:sz w:val="20"/>
          <w:szCs w:val="20"/>
        </w:rPr>
      </w:pPr>
    </w:p>
    <w:p w:rsidR="002429DC" w:rsidRDefault="002429DC" w:rsidP="002429DC">
      <w:pPr>
        <w:rPr>
          <w:sz w:val="20"/>
          <w:szCs w:val="20"/>
        </w:rPr>
      </w:pPr>
    </w:p>
    <w:p w:rsidR="002429DC" w:rsidRDefault="002429DC" w:rsidP="002429D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74B86" w:rsidRDefault="00C74B86" w:rsidP="00C74B86">
      <w:r>
        <w:t xml:space="preserve">пос. </w:t>
      </w:r>
      <w:proofErr w:type="spellStart"/>
      <w:r>
        <w:t>Бугрино</w:t>
      </w:r>
      <w:proofErr w:type="spellEnd"/>
    </w:p>
    <w:p w:rsidR="002429DC" w:rsidRDefault="002429DC" w:rsidP="002429DC">
      <w:pPr>
        <w:pStyle w:val="a4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429DC" w:rsidRDefault="002429DC" w:rsidP="002429DC">
      <w:pPr>
        <w:pStyle w:val="a4"/>
        <w:rPr>
          <w:rFonts w:ascii="Times New Roman" w:hAnsi="Times New Roman"/>
          <w:sz w:val="24"/>
          <w:szCs w:val="24"/>
        </w:rPr>
      </w:pPr>
    </w:p>
    <w:p w:rsidR="002429DC" w:rsidRPr="00FA4BEA" w:rsidRDefault="002429DC" w:rsidP="002429DC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FA4BEA">
        <w:rPr>
          <w:rFonts w:ascii="Times New Roman" w:hAnsi="Times New Roman"/>
          <w:sz w:val="24"/>
          <w:szCs w:val="24"/>
        </w:rPr>
        <w:t xml:space="preserve">Приложение </w:t>
      </w:r>
    </w:p>
    <w:p w:rsidR="002429DC" w:rsidRPr="00FA4BEA" w:rsidRDefault="002429DC" w:rsidP="002429DC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FA4BEA">
        <w:rPr>
          <w:rFonts w:ascii="Times New Roman" w:hAnsi="Times New Roman"/>
          <w:sz w:val="24"/>
          <w:szCs w:val="24"/>
        </w:rPr>
        <w:t xml:space="preserve"> Решению Совета депутатов</w:t>
      </w:r>
    </w:p>
    <w:p w:rsidR="002429DC" w:rsidRPr="00FA4BEA" w:rsidRDefault="002429DC" w:rsidP="002429DC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«Колгуевский </w:t>
      </w:r>
      <w:r w:rsidRPr="00FA4BEA">
        <w:rPr>
          <w:rFonts w:ascii="Times New Roman" w:hAnsi="Times New Roman"/>
          <w:sz w:val="24"/>
          <w:szCs w:val="24"/>
        </w:rPr>
        <w:t>сельсовет» НАО</w:t>
      </w:r>
    </w:p>
    <w:p w:rsidR="002429DC" w:rsidRPr="00FA4BEA" w:rsidRDefault="002429DC" w:rsidP="002429DC">
      <w:pPr>
        <w:pStyle w:val="a4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FA4BE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13.03.</w:t>
      </w:r>
      <w:r w:rsidRPr="00FA4BEA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5 № 2</w:t>
      </w:r>
    </w:p>
    <w:p w:rsidR="002429DC" w:rsidRPr="001116B3" w:rsidRDefault="002429DC" w:rsidP="002429DC">
      <w:pPr>
        <w:spacing w:line="276" w:lineRule="auto"/>
        <w:jc w:val="right"/>
        <w:rPr>
          <w:sz w:val="20"/>
          <w:szCs w:val="20"/>
        </w:rPr>
      </w:pPr>
    </w:p>
    <w:p w:rsidR="002429DC" w:rsidRDefault="002429DC" w:rsidP="002429DC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9DC" w:rsidRDefault="002429DC" w:rsidP="002429DC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429DC" w:rsidRPr="00796605" w:rsidRDefault="002429DC" w:rsidP="002429DC">
      <w:pPr>
        <w:pStyle w:val="a3"/>
        <w:spacing w:line="276" w:lineRule="auto"/>
        <w:ind w:left="1068"/>
        <w:jc w:val="center"/>
        <w:rPr>
          <w:b/>
        </w:rPr>
      </w:pPr>
      <w:r w:rsidRPr="00796605">
        <w:rPr>
          <w:b/>
        </w:rPr>
        <w:t>Порядок</w:t>
      </w:r>
    </w:p>
    <w:p w:rsidR="002429DC" w:rsidRDefault="002429DC" w:rsidP="002429DC">
      <w:pPr>
        <w:pStyle w:val="a3"/>
        <w:spacing w:line="276" w:lineRule="auto"/>
        <w:ind w:left="1068"/>
        <w:jc w:val="center"/>
        <w:rPr>
          <w:b/>
        </w:rPr>
      </w:pPr>
      <w:r w:rsidRPr="00796605">
        <w:rPr>
          <w:b/>
        </w:rPr>
        <w:t>представления главой муниципального образования</w:t>
      </w:r>
      <w:r>
        <w:rPr>
          <w:b/>
        </w:rPr>
        <w:t xml:space="preserve"> </w:t>
      </w:r>
    </w:p>
    <w:p w:rsidR="002429DC" w:rsidRPr="00796605" w:rsidRDefault="002429DC" w:rsidP="002429DC">
      <w:pPr>
        <w:pStyle w:val="a3"/>
        <w:spacing w:line="276" w:lineRule="auto"/>
        <w:ind w:left="1068"/>
        <w:jc w:val="center"/>
        <w:rPr>
          <w:b/>
        </w:rPr>
      </w:pPr>
      <w:r>
        <w:rPr>
          <w:b/>
        </w:rPr>
        <w:t xml:space="preserve">«Колгуевский </w:t>
      </w:r>
      <w:r w:rsidRPr="00B829B8">
        <w:rPr>
          <w:b/>
        </w:rPr>
        <w:t>сельсовет» Ненецкого автономного округа</w:t>
      </w:r>
      <w:r w:rsidRPr="00796605">
        <w:rPr>
          <w:b/>
        </w:rPr>
        <w:t>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2429DC" w:rsidRDefault="002429DC" w:rsidP="002429DC">
      <w:pPr>
        <w:pStyle w:val="ConsPlusNormal"/>
        <w:widowControl/>
        <w:spacing w:line="276" w:lineRule="auto"/>
        <w:ind w:left="113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429DC" w:rsidRPr="00B829B8" w:rsidRDefault="002429DC" w:rsidP="002429DC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Par4"/>
      <w:bookmarkEnd w:id="1"/>
      <w:r w:rsidRPr="00B829B8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B829B8">
        <w:rPr>
          <w:rFonts w:ascii="Times New Roman" w:hAnsi="Times New Roman"/>
          <w:sz w:val="24"/>
          <w:szCs w:val="24"/>
        </w:rPr>
        <w:t>Порядок п</w:t>
      </w:r>
      <w:r w:rsidRPr="00B829B8">
        <w:rPr>
          <w:rFonts w:ascii="Times New Roman" w:hAnsi="Times New Roman"/>
          <w:sz w:val="24"/>
          <w:szCs w:val="24"/>
          <w:lang w:eastAsia="ru-RU"/>
        </w:rPr>
        <w:t>редставлени</w:t>
      </w:r>
      <w:r w:rsidRPr="00B829B8">
        <w:rPr>
          <w:rFonts w:ascii="Times New Roman" w:hAnsi="Times New Roman"/>
          <w:sz w:val="24"/>
          <w:szCs w:val="24"/>
        </w:rPr>
        <w:t xml:space="preserve">я </w:t>
      </w:r>
      <w:r w:rsidRPr="00B829B8">
        <w:rPr>
          <w:rFonts w:ascii="Times New Roman" w:hAnsi="Times New Roman"/>
          <w:sz w:val="24"/>
          <w:szCs w:val="24"/>
          <w:lang w:eastAsia="ru-RU"/>
        </w:rPr>
        <w:t xml:space="preserve"> главой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«Колгуевский </w:t>
      </w:r>
      <w:r w:rsidRPr="00B829B8">
        <w:rPr>
          <w:rFonts w:ascii="Times New Roman" w:hAnsi="Times New Roman"/>
          <w:sz w:val="24"/>
          <w:szCs w:val="24"/>
          <w:lang w:eastAsia="ru-RU"/>
        </w:rPr>
        <w:t xml:space="preserve">сельсовет» Ненецкого автономного округа, сведений о </w:t>
      </w:r>
      <w:r w:rsidRPr="00B829B8">
        <w:rPr>
          <w:rFonts w:ascii="Times New Roman" w:hAnsi="Times New Roman"/>
          <w:sz w:val="24"/>
          <w:szCs w:val="24"/>
        </w:rPr>
        <w:t xml:space="preserve">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(далее – Порядок) разработан в соответствии </w:t>
      </w:r>
      <w:r w:rsidRPr="00B829B8">
        <w:rPr>
          <w:rFonts w:ascii="Times New Roman" w:hAnsi="Times New Roman"/>
          <w:sz w:val="24"/>
          <w:szCs w:val="24"/>
          <w:lang w:eastAsia="ru-RU"/>
        </w:rPr>
        <w:t xml:space="preserve">Федеральными   </w:t>
      </w:r>
      <w:hyperlink r:id="rId7" w:history="1">
        <w:r w:rsidRPr="00B829B8">
          <w:rPr>
            <w:rFonts w:ascii="Times New Roman" w:hAnsi="Times New Roman"/>
            <w:color w:val="000000"/>
            <w:sz w:val="24"/>
            <w:szCs w:val="24"/>
            <w:lang w:eastAsia="ru-RU"/>
          </w:rPr>
          <w:t>закон</w:t>
        </w:r>
      </w:hyperlink>
      <w:r w:rsidRPr="00B829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ами </w:t>
      </w:r>
      <w:r w:rsidRPr="00B829B8">
        <w:rPr>
          <w:rFonts w:ascii="Times New Roman" w:hAnsi="Times New Roman"/>
          <w:sz w:val="24"/>
          <w:szCs w:val="24"/>
          <w:lang w:eastAsia="ru-RU"/>
        </w:rPr>
        <w:t xml:space="preserve"> от 06.10.2003 N 131-ФЗ "Об общих принципах организации местного самоуправления в Российской Федерации"</w:t>
      </w:r>
      <w:r w:rsidRPr="00B829B8">
        <w:rPr>
          <w:rFonts w:ascii="Times New Roman" w:hAnsi="Times New Roman"/>
          <w:sz w:val="24"/>
          <w:szCs w:val="24"/>
        </w:rPr>
        <w:t xml:space="preserve">, </w:t>
      </w:r>
      <w:r w:rsidRPr="00B829B8">
        <w:rPr>
          <w:rFonts w:ascii="Times New Roman" w:hAnsi="Times New Roman"/>
          <w:sz w:val="24"/>
          <w:szCs w:val="24"/>
          <w:lang w:eastAsia="ru-RU"/>
        </w:rPr>
        <w:t xml:space="preserve">от 25.12.2008 N 273-ФЗ "О противодействии коррупции", от 03.12.2012 </w:t>
      </w:r>
      <w:hyperlink r:id="rId8" w:history="1">
        <w:r w:rsidRPr="00B829B8">
          <w:rPr>
            <w:rFonts w:ascii="Times New Roman" w:hAnsi="Times New Roman"/>
            <w:color w:val="000000"/>
            <w:sz w:val="24"/>
            <w:szCs w:val="24"/>
            <w:lang w:eastAsia="ru-RU"/>
          </w:rPr>
          <w:t>N 230-ФЗ</w:t>
        </w:r>
      </w:hyperlink>
      <w:r w:rsidRPr="00B829B8">
        <w:rPr>
          <w:rFonts w:ascii="Times New Roman" w:hAnsi="Times New Roman"/>
          <w:sz w:val="24"/>
          <w:szCs w:val="24"/>
          <w:lang w:eastAsia="ru-RU"/>
        </w:rPr>
        <w:t xml:space="preserve"> "О контроле за соответствием расходов лиц, замещающих государственные должности, и иных лиц их доходам", </w:t>
      </w:r>
      <w:r w:rsidRPr="00B829B8">
        <w:rPr>
          <w:rFonts w:ascii="Times New Roman" w:hAnsi="Times New Roman"/>
          <w:sz w:val="24"/>
          <w:szCs w:val="24"/>
        </w:rPr>
        <w:t xml:space="preserve">Уставом </w:t>
      </w:r>
      <w:r>
        <w:rPr>
          <w:rFonts w:ascii="Times New Roman" w:hAnsi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Колгуевский</w:t>
      </w:r>
      <w:r w:rsidRPr="00B829B8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округа».</w:t>
      </w:r>
    </w:p>
    <w:p w:rsidR="002429DC" w:rsidRPr="00B829B8" w:rsidRDefault="002429DC" w:rsidP="002429DC">
      <w:pPr>
        <w:pStyle w:val="a4"/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829B8">
        <w:rPr>
          <w:rFonts w:ascii="Times New Roman" w:hAnsi="Times New Roman"/>
          <w:bCs/>
          <w:sz w:val="24"/>
          <w:szCs w:val="24"/>
          <w:lang w:eastAsia="ru-RU"/>
        </w:rPr>
        <w:t>2.  Г</w:t>
      </w:r>
      <w:r w:rsidRPr="00B829B8">
        <w:rPr>
          <w:rFonts w:ascii="Times New Roman" w:hAnsi="Times New Roman"/>
          <w:sz w:val="24"/>
          <w:szCs w:val="24"/>
          <w:lang w:eastAsia="ru-RU"/>
        </w:rPr>
        <w:t>лава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«Колгуевский</w:t>
      </w:r>
      <w:r w:rsidRPr="00B829B8">
        <w:rPr>
          <w:rFonts w:ascii="Times New Roman" w:hAnsi="Times New Roman"/>
          <w:sz w:val="24"/>
          <w:szCs w:val="24"/>
          <w:lang w:eastAsia="ru-RU"/>
        </w:rPr>
        <w:t xml:space="preserve"> сельсовет» Ненецкого автономного округа (далее – глава муниципального образования)</w:t>
      </w:r>
      <w:r w:rsidRPr="00B829B8">
        <w:rPr>
          <w:rFonts w:ascii="Times New Roman" w:hAnsi="Times New Roman"/>
          <w:bCs/>
          <w:sz w:val="24"/>
          <w:szCs w:val="24"/>
          <w:lang w:eastAsia="ru-RU"/>
        </w:rPr>
        <w:t>,  обязан  ежегодно в сроки, установленные настоящим Порядком,  представлять сведений о доходах, об имуществе и обязательствах имущественного характера, 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– Сведения).</w:t>
      </w:r>
    </w:p>
    <w:p w:rsidR="002429DC" w:rsidRDefault="002429DC" w:rsidP="002429DC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3. Глава муниципального образования </w:t>
      </w:r>
      <w:r w:rsidRPr="007179B5">
        <w:rPr>
          <w:color w:val="000000"/>
        </w:rPr>
        <w:t>не позднее 30 апреля года,</w:t>
      </w:r>
      <w:r>
        <w:t xml:space="preserve"> следующего за отчетным периодом, представляет Сведения в кадровую службу Администрации муниципального образования «Колгуевский сельсовет» Ненецкого автономного округа (далее - Администрация муниципального образования) по форме согласно приложению, к настоящему Порядку.</w:t>
      </w:r>
    </w:p>
    <w:p w:rsidR="002429DC" w:rsidRDefault="002429DC" w:rsidP="002429DC">
      <w:pPr>
        <w:autoSpaceDE w:val="0"/>
        <w:autoSpaceDN w:val="0"/>
        <w:adjustRightInd w:val="0"/>
        <w:spacing w:line="276" w:lineRule="auto"/>
        <w:ind w:firstLine="540"/>
        <w:jc w:val="both"/>
      </w:pPr>
      <w:r>
        <w:lastRenderedPageBreak/>
        <w:t>4. В случае, если глава муниципального образования обнаружил, что в представленных им в кадровую службу Администрации муниципального образования сведениях не отражены или не полностью отражены какие - либо Сведения, либо имеются ошибки, он вправе представить уточненные Сведения в течение одного месяца после окончания срока, указанного в пункте 3 настоящего Порядка.</w:t>
      </w:r>
    </w:p>
    <w:p w:rsidR="002429DC" w:rsidRPr="00BE3BC1" w:rsidRDefault="002429DC" w:rsidP="002429DC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>
        <w:t xml:space="preserve">5.  </w:t>
      </w:r>
      <w:r w:rsidRPr="00BE3BC1">
        <w:rPr>
          <w:bCs/>
        </w:rPr>
        <w:t xml:space="preserve">Контроль за соответствием расходов </w:t>
      </w:r>
      <w:r>
        <w:rPr>
          <w:bCs/>
        </w:rPr>
        <w:t>главы муниципального образования</w:t>
      </w:r>
      <w:r w:rsidRPr="00BE3BC1">
        <w:rPr>
          <w:bCs/>
        </w:rPr>
        <w:t xml:space="preserve"> и членов его семьи их доходам осуществляется в порядке, установленном Федеральным </w:t>
      </w:r>
      <w:hyperlink r:id="rId9" w:history="1">
        <w:r w:rsidRPr="00BE3BC1">
          <w:rPr>
            <w:bCs/>
            <w:color w:val="000000"/>
          </w:rPr>
          <w:t>законом</w:t>
        </w:r>
      </w:hyperlink>
      <w:r w:rsidRPr="00BE3BC1">
        <w:rPr>
          <w:bCs/>
        </w:rPr>
        <w:t xml:space="preserve"> от 25 декабря 2008 года N 273-ФЗ "О противодействии коррупции" и Федеральным </w:t>
      </w:r>
      <w:hyperlink r:id="rId10" w:history="1">
        <w:r w:rsidRPr="00F03F9E">
          <w:rPr>
            <w:bCs/>
            <w:color w:val="000000"/>
          </w:rPr>
          <w:t>законом</w:t>
        </w:r>
      </w:hyperlink>
      <w:r w:rsidRPr="00F03F9E">
        <w:rPr>
          <w:bCs/>
          <w:color w:val="000000"/>
        </w:rPr>
        <w:t xml:space="preserve"> </w:t>
      </w:r>
      <w:r w:rsidRPr="00BE3BC1">
        <w:rPr>
          <w:bCs/>
        </w:rPr>
        <w:t>от 3 декабря 2012 года N 230-ФЗ "О контроле за соответствием расходов лиц, замещающих государственные должности, и иных лиц их доходам".</w:t>
      </w:r>
    </w:p>
    <w:p w:rsidR="002429DC" w:rsidRDefault="002429DC" w:rsidP="002429DC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6. Сведения, представляемые главой муниципального образования в соответствии с настоящим Порядком, относятся к информации ограниченного доступа.</w:t>
      </w:r>
    </w:p>
    <w:p w:rsidR="002429DC" w:rsidRDefault="002429DC" w:rsidP="002429DC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Муниципальные служащие, в должностные обязанности которых входит работа со сведениями, виновные в их разглашении или использовании в целях, не предусмотренных законодательством Российской Федерации, Ненецкого автономного округа и муниципальными правовыми актами, несут ответственность в соответствии с законодательством Российской Федерации.</w:t>
      </w:r>
    </w:p>
    <w:p w:rsidR="002429DC" w:rsidRDefault="002429DC" w:rsidP="002429DC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7. Сведения, представленные главой муниципального образования, размещаются на официальном сайте муниципального образования «Колгуевский сельсовет» Ненецкого автономного округа в соответствии с </w:t>
      </w:r>
      <w:hyperlink w:anchor="Par67" w:history="1">
        <w:r>
          <w:rPr>
            <w:color w:val="000000"/>
          </w:rPr>
          <w:t>порядком</w:t>
        </w:r>
      </w:hyperlink>
      <w:r>
        <w:t>, утвержденным Администрацией муниципального образования,</w:t>
      </w:r>
      <w:r w:rsidRPr="008041D3">
        <w:t xml:space="preserve">  </w:t>
      </w:r>
      <w:r>
        <w:t>и предоставляются для опубликования средствам массовой информации в порядке, определяемом нормативными правовыми актами Российской Федерации, с соблюдением законодательства Российской Федерации о защите персональных данных.</w:t>
      </w:r>
    </w:p>
    <w:p w:rsidR="002429DC" w:rsidRDefault="002429DC" w:rsidP="002429DC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8. Сведения, представляемые главой муниципального образования ежегодно, приобщаются к личному делу главы муниципального образования.</w:t>
      </w:r>
    </w:p>
    <w:p w:rsidR="002429DC" w:rsidRDefault="002429DC" w:rsidP="002429DC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F313E5" w:rsidRDefault="00F313E5" w:rsidP="002429DC">
      <w:pPr>
        <w:spacing w:line="276" w:lineRule="auto"/>
      </w:pPr>
    </w:p>
    <w:sectPr w:rsidR="00F31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373F8"/>
    <w:multiLevelType w:val="hybridMultilevel"/>
    <w:tmpl w:val="9DA07158"/>
    <w:lvl w:ilvl="0" w:tplc="A05E9F5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C1"/>
    <w:rsid w:val="00140BA0"/>
    <w:rsid w:val="002429DC"/>
    <w:rsid w:val="008348C1"/>
    <w:rsid w:val="00C74B86"/>
    <w:rsid w:val="00F3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AC675-FFC8-4FAE-A874-1CC1BCE9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29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429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29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429DC"/>
    <w:pPr>
      <w:ind w:left="708"/>
    </w:pPr>
  </w:style>
  <w:style w:type="paragraph" w:styleId="a4">
    <w:name w:val="No Spacing"/>
    <w:uiPriority w:val="1"/>
    <w:qFormat/>
    <w:rsid w:val="002429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2429D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0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2570B19CC45475D7ADDAF9D35AE082A22CB651CF18C867C19B4E670CA1172C98567504A933079D1Dp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6EEFB6FA43FF5B844D3B5E8CFA1EFBEA4CAD1D00E273EA9D432B0B06E0716F02D6C2A7DF5419EFCCm8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2570B19CC45475D7ADDAF9D35AE082A22CB651CF18C867C19B4E670CA1172C98567504A933079D1DpE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26EEFB6FA43FF5B844D3B5E8CFA1EFBEA4CAD1D00E273EA9D432B0B06E0716F02D6C2A7DF5419EFCCm8M" TargetMode="External"/><Relationship Id="rId10" Type="http://schemas.openxmlformats.org/officeDocument/2006/relationships/hyperlink" Target="consultantplus://offline/ref=E7663BFF376346E8FBA72DCE1D376180CDE8E1EC2C00E7C233BE7C7BCALEw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663BFF376346E8FBA72DCE1D376180CDEEEFE02B09E7C233BE7C7BCALEw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1012</Words>
  <Characters>5774</Characters>
  <Application>Microsoft Office Word</Application>
  <DocSecurity>0</DocSecurity>
  <Lines>48</Lines>
  <Paragraphs>13</Paragraphs>
  <ScaleCrop>false</ScaleCrop>
  <Company/>
  <LinksUpToDate>false</LinksUpToDate>
  <CharactersWithSpaces>6773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Коскова</dc:creator>
  <cp:keywords/>
  <dc:description/>
  <cp:lastModifiedBy>Екатерина Коскова</cp:lastModifiedBy>
  <cp:revision>4</cp:revision>
  <dcterms:created xsi:type="dcterms:W3CDTF">2015-03-17T13:56:00Z</dcterms:created>
  <dcterms:modified xsi:type="dcterms:W3CDTF">2015-03-17T14:23:00Z</dcterms:modified>
</cp:coreProperties>
</file>