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55" w:rsidRPr="00B00EA0" w:rsidRDefault="00FA1B55" w:rsidP="00FA1B5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FA1B55" w:rsidRPr="00B00EA0" w:rsidRDefault="00FA1B55" w:rsidP="00FA1B5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B00EA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FA1B55" w:rsidRPr="00B00EA0" w:rsidRDefault="00FA1B55" w:rsidP="00FA1B5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Колгуевский</w:t>
      </w: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FA1B55" w:rsidRPr="00B00EA0" w:rsidRDefault="00FA1B55" w:rsidP="00FA1B55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B00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B00EA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ИЗБИРАТЕЛЬНОГО УЧАСТКА №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</w:t>
      </w:r>
    </w:p>
    <w:p w:rsidR="00520A31" w:rsidRPr="00B00EA0" w:rsidRDefault="00520A31" w:rsidP="0052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520A31" w:rsidRPr="00B00EA0" w:rsidTr="00C81A72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520A31" w:rsidRPr="00B00EA0" w:rsidRDefault="00520A3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520A31" w:rsidRPr="00B00EA0" w:rsidRDefault="00520A31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520A31" w:rsidRPr="00B00EA0" w:rsidRDefault="00520A31" w:rsidP="004E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E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520A31" w:rsidRPr="00B00EA0" w:rsidTr="00C81A72">
        <w:tc>
          <w:tcPr>
            <w:tcW w:w="3122" w:type="dxa"/>
            <w:tcBorders>
              <w:top w:val="single" w:sz="4" w:space="0" w:color="auto"/>
            </w:tcBorders>
          </w:tcPr>
          <w:p w:rsidR="00520A31" w:rsidRPr="00B00EA0" w:rsidRDefault="00520A3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520A31" w:rsidRPr="00B00EA0" w:rsidRDefault="00520A3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Бугрино</w:t>
            </w:r>
            <w:proofErr w:type="spellEnd"/>
            <w:r w:rsidRPr="00B0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520A31" w:rsidRPr="00B00EA0" w:rsidRDefault="00520A31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20A31" w:rsidRPr="00B00EA0" w:rsidRDefault="00520A31" w:rsidP="00C8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520A31" w:rsidRPr="00B00EA0" w:rsidRDefault="00520A31" w:rsidP="00C8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520A31" w:rsidRPr="00B00EA0" w:rsidTr="00C81A72">
        <w:trPr>
          <w:gridAfter w:val="1"/>
          <w:wAfter w:w="766" w:type="dxa"/>
        </w:trPr>
        <w:tc>
          <w:tcPr>
            <w:tcW w:w="3122" w:type="dxa"/>
          </w:tcPr>
          <w:p w:rsidR="00520A31" w:rsidRPr="00B00EA0" w:rsidRDefault="00520A3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520A31" w:rsidRPr="00B00EA0" w:rsidRDefault="00520A3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520A31" w:rsidRPr="00B00EA0" w:rsidRDefault="00520A31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B55" w:rsidRDefault="00FA1B55" w:rsidP="00FA1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712" w:rsidRDefault="00E55712" w:rsidP="00E55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работы </w:t>
      </w:r>
      <w:r w:rsidRPr="005C03B6">
        <w:rPr>
          <w:rFonts w:ascii="Times New Roman" w:hAnsi="Times New Roman" w:cs="Times New Roman"/>
          <w:b/>
          <w:sz w:val="24"/>
          <w:szCs w:val="24"/>
        </w:rPr>
        <w:t>участковой избирательной комиссии избирательного участка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 по приему и проверке документов, представляемых при выдвижении и для регистрации кандидатов на должность главы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Колгуевский 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Заполярного района 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Ненецкого автономного округа </w:t>
      </w:r>
    </w:p>
    <w:p w:rsidR="00E55712" w:rsidRDefault="00E55712" w:rsidP="00E55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8FB">
        <w:rPr>
          <w:rFonts w:ascii="Times New Roman" w:hAnsi="Times New Roman" w:cs="Times New Roman"/>
          <w:b/>
          <w:bCs/>
          <w:sz w:val="24"/>
          <w:szCs w:val="24"/>
        </w:rPr>
        <w:t>и иных, связанных с ними, документов</w:t>
      </w:r>
    </w:p>
    <w:p w:rsidR="00E55712" w:rsidRPr="00C942FD" w:rsidRDefault="00E55712" w:rsidP="00E557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5712" w:rsidRPr="005C03B6" w:rsidRDefault="00E55712" w:rsidP="00E5571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B6">
        <w:rPr>
          <w:rFonts w:ascii="Times New Roman" w:hAnsi="Times New Roman" w:cs="Times New Roman"/>
          <w:sz w:val="24"/>
          <w:szCs w:val="24"/>
        </w:rPr>
        <w:t>В целях организации работы участковой избирательной комиссии избирательного участка №</w:t>
      </w:r>
      <w:r w:rsidR="00FB60D5">
        <w:rPr>
          <w:rFonts w:ascii="Times New Roman" w:hAnsi="Times New Roman" w:cs="Times New Roman"/>
          <w:sz w:val="24"/>
          <w:szCs w:val="24"/>
        </w:rPr>
        <w:t xml:space="preserve">5 </w:t>
      </w:r>
      <w:r w:rsidRPr="005C03B6">
        <w:rPr>
          <w:rFonts w:ascii="Times New Roman" w:hAnsi="Times New Roman" w:cs="Times New Roman"/>
          <w:sz w:val="24"/>
          <w:szCs w:val="24"/>
        </w:rPr>
        <w:t xml:space="preserve"> </w:t>
      </w:r>
      <w:r w:rsidRPr="005C0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3B6">
        <w:rPr>
          <w:rFonts w:ascii="Times New Roman" w:hAnsi="Times New Roman" w:cs="Times New Roman"/>
          <w:sz w:val="24"/>
          <w:szCs w:val="24"/>
        </w:rPr>
        <w:t xml:space="preserve">с документами, представляемыми кандидатами на должность главы </w:t>
      </w:r>
      <w:r w:rsidRPr="005C03B6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 w:rsidR="00FB60D5"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5C03B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5C03B6">
        <w:rPr>
          <w:rFonts w:ascii="Times New Roman" w:hAnsi="Times New Roman" w:cs="Times New Roman"/>
          <w:sz w:val="24"/>
          <w:szCs w:val="24"/>
        </w:rPr>
        <w:t xml:space="preserve"> при выдвижении и для регистрации, проверки их соответствия требованиям положений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закона Ненецкого автономного округа от </w:t>
      </w:r>
      <w:r w:rsidRPr="005C03B6">
        <w:rPr>
          <w:rFonts w:ascii="Times New Roman" w:eastAsia="Times New Roman" w:hAnsi="Times New Roman" w:cs="Times New Roman"/>
          <w:sz w:val="24"/>
          <w:szCs w:val="24"/>
        </w:rPr>
        <w:t xml:space="preserve">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5C03B6">
        <w:rPr>
          <w:rFonts w:ascii="Times New Roman" w:hAnsi="Times New Roman"/>
          <w:sz w:val="24"/>
          <w:szCs w:val="24"/>
        </w:rPr>
        <w:t xml:space="preserve">участковая избирательная комиссия избирательного участка № </w:t>
      </w:r>
      <w:r w:rsidR="00FB60D5">
        <w:rPr>
          <w:rFonts w:ascii="Times New Roman" w:hAnsi="Times New Roman"/>
          <w:sz w:val="24"/>
          <w:szCs w:val="24"/>
        </w:rPr>
        <w:t>5</w:t>
      </w:r>
      <w:r w:rsidRPr="005C03B6">
        <w:rPr>
          <w:rFonts w:ascii="Times New Roman" w:hAnsi="Times New Roman"/>
          <w:sz w:val="24"/>
          <w:szCs w:val="24"/>
        </w:rPr>
        <w:t xml:space="preserve"> </w:t>
      </w:r>
      <w:r w:rsidRPr="005C03B6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E55712" w:rsidRPr="00C10573" w:rsidRDefault="00E55712" w:rsidP="00E557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573">
        <w:rPr>
          <w:rFonts w:ascii="Times New Roman" w:hAnsi="Times New Roman" w:cs="Times New Roman"/>
          <w:bCs/>
          <w:sz w:val="24"/>
          <w:szCs w:val="24"/>
        </w:rPr>
        <w:t xml:space="preserve">1. Утвердить Порядок работы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</w:t>
      </w:r>
      <w:r w:rsidR="00FB60D5">
        <w:rPr>
          <w:rFonts w:ascii="Times New Roman" w:hAnsi="Times New Roman" w:cs="Times New Roman"/>
          <w:sz w:val="24"/>
          <w:szCs w:val="24"/>
        </w:rPr>
        <w:t xml:space="preserve">5 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 по приему и проверке документов, представляемых при выдвижении и для регистрации кандидатами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должность </w:t>
      </w:r>
      <w:r w:rsidRPr="00C10573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E90592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 w:rsidR="00FB60D5">
        <w:rPr>
          <w:rFonts w:ascii="Times New Roman" w:hAnsi="Times New Roman" w:cs="Times New Roman"/>
          <w:bCs/>
          <w:sz w:val="24"/>
          <w:szCs w:val="24"/>
        </w:rPr>
        <w:t>Колгуевский</w:t>
      </w:r>
      <w:r w:rsidRPr="00E90592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 и иных, связанных с ними, документов </w:t>
      </w:r>
      <w:r w:rsidRPr="00FE3A39">
        <w:rPr>
          <w:rFonts w:ascii="Times New Roman" w:hAnsi="Times New Roman" w:cs="Times New Roman"/>
          <w:bCs/>
          <w:sz w:val="24"/>
          <w:szCs w:val="24"/>
        </w:rPr>
        <w:t>(приложение № 1).</w:t>
      </w:r>
    </w:p>
    <w:p w:rsidR="00E55712" w:rsidRPr="00CF24DD" w:rsidRDefault="00E55712" w:rsidP="00E557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573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E90592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 w:rsidR="00A14469">
        <w:rPr>
          <w:rFonts w:ascii="Times New Roman" w:hAnsi="Times New Roman" w:cs="Times New Roman"/>
          <w:bCs/>
          <w:sz w:val="24"/>
          <w:szCs w:val="24"/>
        </w:rPr>
        <w:t>Колгуевский</w:t>
      </w:r>
      <w:r w:rsidRPr="00E90592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712" w:rsidRPr="00CF24DD" w:rsidRDefault="00E55712" w:rsidP="00E5571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. Контроль за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A14469">
        <w:rPr>
          <w:rFonts w:ascii="Times New Roman" w:hAnsi="Times New Roman" w:cs="Times New Roman"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4469">
        <w:rPr>
          <w:rFonts w:ascii="Times New Roman" w:hAnsi="Times New Roman" w:cs="Times New Roman"/>
          <w:bCs/>
          <w:sz w:val="24"/>
          <w:szCs w:val="24"/>
        </w:rPr>
        <w:t>Коскову Е.В.</w:t>
      </w:r>
    </w:p>
    <w:p w:rsidR="00E55712" w:rsidRPr="005A3CE3" w:rsidRDefault="00E55712" w:rsidP="00E557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712" w:rsidRDefault="00E55712" w:rsidP="00E55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55712" w:rsidTr="00C81A72">
        <w:tc>
          <w:tcPr>
            <w:tcW w:w="4927" w:type="dxa"/>
          </w:tcPr>
          <w:p w:rsidR="00E55712" w:rsidRDefault="00E55712" w:rsidP="005078BE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5078BE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E55712" w:rsidRDefault="00E55712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55712" w:rsidRDefault="00E55712" w:rsidP="005078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="005078BE">
              <w:rPr>
                <w:bCs/>
                <w:sz w:val="24"/>
                <w:szCs w:val="24"/>
              </w:rPr>
              <w:t xml:space="preserve">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5078BE">
              <w:rPr>
                <w:bCs/>
                <w:sz w:val="24"/>
                <w:szCs w:val="24"/>
              </w:rPr>
              <w:t>Э.Г. Апицына</w:t>
            </w:r>
          </w:p>
        </w:tc>
      </w:tr>
      <w:tr w:rsidR="00E55712" w:rsidTr="00C81A72">
        <w:tc>
          <w:tcPr>
            <w:tcW w:w="4927" w:type="dxa"/>
          </w:tcPr>
          <w:p w:rsidR="00E55712" w:rsidRDefault="00E55712" w:rsidP="00C81A72">
            <w:pPr>
              <w:jc w:val="both"/>
              <w:rPr>
                <w:bCs/>
                <w:sz w:val="24"/>
                <w:szCs w:val="24"/>
              </w:rPr>
            </w:pPr>
          </w:p>
          <w:p w:rsidR="00E55712" w:rsidRDefault="004E3B72" w:rsidP="007E78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</w:t>
            </w:r>
            <w:r w:rsidR="007E781A"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078BE">
              <w:rPr>
                <w:bCs/>
                <w:sz w:val="24"/>
                <w:szCs w:val="24"/>
              </w:rPr>
              <w:t xml:space="preserve"> председателя</w:t>
            </w:r>
            <w:r w:rsidR="00E55712" w:rsidRPr="00AD0BA8">
              <w:rPr>
                <w:bCs/>
                <w:sz w:val="24"/>
                <w:szCs w:val="24"/>
              </w:rPr>
              <w:t xml:space="preserve"> </w:t>
            </w:r>
            <w:r w:rsidR="00E55712"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5078B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927" w:type="dxa"/>
          </w:tcPr>
          <w:p w:rsidR="00E55712" w:rsidRPr="00CE7EC0" w:rsidRDefault="00E55712" w:rsidP="00C81A72">
            <w:pPr>
              <w:widowControl w:val="0"/>
              <w:jc w:val="center"/>
              <w:rPr>
                <w:bCs/>
              </w:rPr>
            </w:pPr>
          </w:p>
          <w:p w:rsidR="00E55712" w:rsidRDefault="00E55712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55712" w:rsidRDefault="004E3B72" w:rsidP="007E78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r w:rsidR="00E55712" w:rsidRPr="00AD0BA8">
              <w:rPr>
                <w:bCs/>
                <w:sz w:val="24"/>
                <w:szCs w:val="24"/>
              </w:rPr>
              <w:t>_________</w:t>
            </w:r>
            <w:r w:rsidR="00E55712">
              <w:rPr>
                <w:bCs/>
                <w:sz w:val="24"/>
                <w:szCs w:val="24"/>
              </w:rPr>
              <w:t>__</w:t>
            </w:r>
            <w:r w:rsidR="005078BE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</w:t>
            </w:r>
            <w:r w:rsidR="007E781A">
              <w:rPr>
                <w:bCs/>
                <w:sz w:val="24"/>
                <w:szCs w:val="24"/>
              </w:rPr>
              <w:t>а</w:t>
            </w:r>
          </w:p>
        </w:tc>
      </w:tr>
    </w:tbl>
    <w:p w:rsidR="00E55712" w:rsidRPr="00CE7EC0" w:rsidRDefault="00E55712" w:rsidP="00E55712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5712" w:rsidRDefault="00E55712" w:rsidP="00E55712">
      <w:pPr>
        <w:spacing w:after="0" w:line="240" w:lineRule="auto"/>
        <w:jc w:val="center"/>
      </w:pPr>
    </w:p>
    <w:p w:rsidR="00E55712" w:rsidRDefault="00E55712" w:rsidP="00E55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EFD" w:rsidRDefault="00F12EFD" w:rsidP="00E55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EFD" w:rsidRDefault="00F12EFD" w:rsidP="00E55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EFD" w:rsidRDefault="00F12EFD" w:rsidP="00E55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EFD" w:rsidRPr="005A3CE3" w:rsidRDefault="00F12EFD" w:rsidP="00F12EFD">
      <w:pPr>
        <w:pStyle w:val="5"/>
        <w:numPr>
          <w:ilvl w:val="0"/>
          <w:numId w:val="0"/>
        </w:numPr>
        <w:ind w:left="4253"/>
        <w:jc w:val="right"/>
        <w:rPr>
          <w:sz w:val="20"/>
          <w:szCs w:val="20"/>
        </w:rPr>
      </w:pPr>
      <w:r w:rsidRPr="005A3CE3">
        <w:rPr>
          <w:sz w:val="20"/>
          <w:szCs w:val="20"/>
        </w:rPr>
        <w:t>Приложение № 1</w:t>
      </w:r>
    </w:p>
    <w:p w:rsidR="00F12EFD" w:rsidRDefault="00F12EFD" w:rsidP="00F12EFD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A3CE3">
        <w:rPr>
          <w:rFonts w:ascii="Times New Roman" w:hAnsi="Times New Roman"/>
          <w:b w:val="0"/>
          <w:sz w:val="20"/>
        </w:rPr>
        <w:t xml:space="preserve">к постановлению </w:t>
      </w:r>
      <w:r w:rsidRPr="005C03B6">
        <w:rPr>
          <w:rFonts w:ascii="Times New Roman" w:hAnsi="Times New Roman" w:cs="Times New Roman"/>
          <w:b w:val="0"/>
          <w:sz w:val="22"/>
          <w:szCs w:val="22"/>
        </w:rPr>
        <w:t xml:space="preserve">участковой </w:t>
      </w:r>
    </w:p>
    <w:p w:rsidR="00F12EFD" w:rsidRDefault="00F12EFD" w:rsidP="00F12EFD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C03B6">
        <w:rPr>
          <w:rFonts w:ascii="Times New Roman" w:hAnsi="Times New Roman" w:cs="Times New Roman"/>
          <w:b w:val="0"/>
          <w:sz w:val="22"/>
          <w:szCs w:val="22"/>
        </w:rPr>
        <w:t xml:space="preserve">избирательной комиссии </w:t>
      </w:r>
    </w:p>
    <w:p w:rsidR="00F12EFD" w:rsidRPr="009E034E" w:rsidRDefault="00F12EFD" w:rsidP="00F12EFD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/>
          <w:b w:val="0"/>
          <w:color w:val="000000" w:themeColor="text1"/>
          <w:sz w:val="20"/>
        </w:rPr>
      </w:pPr>
      <w:r w:rsidRPr="005C03B6">
        <w:rPr>
          <w:rFonts w:ascii="Times New Roman" w:hAnsi="Times New Roman" w:cs="Times New Roman"/>
          <w:b w:val="0"/>
          <w:sz w:val="22"/>
          <w:szCs w:val="22"/>
        </w:rPr>
        <w:t xml:space="preserve">избирательного участка № </w:t>
      </w:r>
      <w:r w:rsidR="00B704C9" w:rsidRPr="009E034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</w:t>
      </w:r>
    </w:p>
    <w:p w:rsidR="00F12EFD" w:rsidRPr="009E034E" w:rsidRDefault="00F12EFD" w:rsidP="00F12EFD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/>
          <w:b w:val="0"/>
          <w:color w:val="000000" w:themeColor="text1"/>
          <w:sz w:val="20"/>
        </w:rPr>
      </w:pPr>
      <w:r w:rsidRPr="009E034E">
        <w:rPr>
          <w:rFonts w:ascii="Times New Roman" w:hAnsi="Times New Roman"/>
          <w:b w:val="0"/>
          <w:color w:val="000000" w:themeColor="text1"/>
          <w:sz w:val="20"/>
        </w:rPr>
        <w:t xml:space="preserve">от </w:t>
      </w:r>
      <w:r w:rsidRPr="009E034E">
        <w:rPr>
          <w:rFonts w:ascii="Times New Roman" w:hAnsi="Times New Roman"/>
          <w:b w:val="0"/>
          <w:color w:val="000000" w:themeColor="text1"/>
          <w:sz w:val="20"/>
        </w:rPr>
        <w:softHyphen/>
      </w:r>
      <w:r w:rsidRPr="009E034E">
        <w:rPr>
          <w:rFonts w:ascii="Times New Roman" w:hAnsi="Times New Roman"/>
          <w:b w:val="0"/>
          <w:color w:val="000000" w:themeColor="text1"/>
          <w:sz w:val="20"/>
        </w:rPr>
        <w:softHyphen/>
      </w:r>
      <w:r w:rsidRPr="009E034E">
        <w:rPr>
          <w:rFonts w:ascii="Times New Roman" w:hAnsi="Times New Roman"/>
          <w:b w:val="0"/>
          <w:color w:val="000000" w:themeColor="text1"/>
          <w:sz w:val="20"/>
        </w:rPr>
        <w:softHyphen/>
      </w:r>
      <w:r w:rsidRPr="009E034E">
        <w:rPr>
          <w:rFonts w:ascii="Times New Roman" w:hAnsi="Times New Roman"/>
          <w:b w:val="0"/>
          <w:color w:val="000000" w:themeColor="text1"/>
          <w:sz w:val="20"/>
        </w:rPr>
        <w:softHyphen/>
      </w:r>
      <w:r w:rsidRPr="009E034E">
        <w:rPr>
          <w:rFonts w:ascii="Times New Roman" w:hAnsi="Times New Roman"/>
          <w:b w:val="0"/>
          <w:color w:val="000000" w:themeColor="text1"/>
          <w:sz w:val="20"/>
        </w:rPr>
        <w:softHyphen/>
      </w:r>
      <w:r w:rsidR="00B704C9" w:rsidRPr="009E034E">
        <w:rPr>
          <w:rFonts w:ascii="Times New Roman" w:hAnsi="Times New Roman"/>
          <w:b w:val="0"/>
          <w:color w:val="000000" w:themeColor="text1"/>
          <w:sz w:val="20"/>
        </w:rPr>
        <w:t>20.06.2024</w:t>
      </w:r>
      <w:r w:rsidRPr="009E034E">
        <w:rPr>
          <w:rFonts w:ascii="Times New Roman" w:hAnsi="Times New Roman"/>
          <w:b w:val="0"/>
          <w:color w:val="000000" w:themeColor="text1"/>
          <w:sz w:val="20"/>
        </w:rPr>
        <w:t xml:space="preserve"> г.  № </w:t>
      </w:r>
      <w:r w:rsidR="004E3B72">
        <w:rPr>
          <w:rFonts w:ascii="Times New Roman" w:hAnsi="Times New Roman"/>
          <w:b w:val="0"/>
          <w:color w:val="000000" w:themeColor="text1"/>
          <w:sz w:val="20"/>
        </w:rPr>
        <w:t>52</w:t>
      </w:r>
    </w:p>
    <w:p w:rsidR="00F12EFD" w:rsidRPr="009E034E" w:rsidRDefault="00F12EFD" w:rsidP="00F12EFD">
      <w:pPr>
        <w:pStyle w:val="a9"/>
        <w:rPr>
          <w:b w:val="0"/>
          <w:bCs/>
          <w:color w:val="000000" w:themeColor="text1"/>
          <w:sz w:val="10"/>
          <w:szCs w:val="10"/>
        </w:rPr>
      </w:pPr>
    </w:p>
    <w:p w:rsidR="00F12EFD" w:rsidRPr="009E034E" w:rsidRDefault="00F12EFD" w:rsidP="00F12EFD">
      <w:pPr>
        <w:pStyle w:val="a9"/>
        <w:spacing w:line="276" w:lineRule="auto"/>
        <w:rPr>
          <w:bCs/>
          <w:color w:val="000000" w:themeColor="text1"/>
          <w:sz w:val="24"/>
          <w:szCs w:val="24"/>
        </w:rPr>
      </w:pPr>
      <w:r w:rsidRPr="009E034E">
        <w:rPr>
          <w:bCs/>
          <w:color w:val="000000" w:themeColor="text1"/>
          <w:sz w:val="24"/>
          <w:szCs w:val="24"/>
        </w:rPr>
        <w:t>ПОРЯДОК</w:t>
      </w:r>
    </w:p>
    <w:p w:rsidR="00F12EFD" w:rsidRPr="009E034E" w:rsidRDefault="00F12EFD" w:rsidP="00F12EFD">
      <w:pPr>
        <w:pStyle w:val="a9"/>
        <w:spacing w:line="276" w:lineRule="auto"/>
        <w:rPr>
          <w:bCs/>
          <w:color w:val="000000" w:themeColor="text1"/>
          <w:sz w:val="24"/>
          <w:szCs w:val="24"/>
        </w:rPr>
      </w:pPr>
      <w:r w:rsidRPr="009E034E">
        <w:rPr>
          <w:bCs/>
          <w:color w:val="000000" w:themeColor="text1"/>
          <w:sz w:val="24"/>
          <w:szCs w:val="24"/>
        </w:rPr>
        <w:t xml:space="preserve">работы </w:t>
      </w:r>
      <w:r w:rsidRPr="009E034E">
        <w:rPr>
          <w:color w:val="000000" w:themeColor="text1"/>
          <w:sz w:val="24"/>
          <w:szCs w:val="24"/>
        </w:rPr>
        <w:t xml:space="preserve">участковой избирательной комиссии избирательного участка № </w:t>
      </w:r>
      <w:r w:rsidR="00B704C9" w:rsidRPr="009E034E">
        <w:rPr>
          <w:color w:val="000000" w:themeColor="text1"/>
          <w:sz w:val="24"/>
          <w:szCs w:val="24"/>
        </w:rPr>
        <w:t xml:space="preserve">5 </w:t>
      </w:r>
      <w:r w:rsidRPr="009E034E">
        <w:rPr>
          <w:bCs/>
          <w:color w:val="000000" w:themeColor="text1"/>
          <w:sz w:val="24"/>
          <w:szCs w:val="24"/>
        </w:rPr>
        <w:t xml:space="preserve">по приему и проверке документов, представляемых при выдвижении и для регистрации кандидатами на должность </w:t>
      </w:r>
      <w:r w:rsidRPr="009E034E">
        <w:rPr>
          <w:color w:val="000000" w:themeColor="text1"/>
          <w:sz w:val="24"/>
          <w:szCs w:val="24"/>
        </w:rPr>
        <w:t xml:space="preserve">главы </w:t>
      </w:r>
      <w:r w:rsidRPr="009E034E">
        <w:rPr>
          <w:bCs/>
          <w:color w:val="000000" w:themeColor="text1"/>
          <w:sz w:val="24"/>
          <w:szCs w:val="24"/>
        </w:rPr>
        <w:t>Сельского поселения «</w:t>
      </w:r>
      <w:r w:rsidR="00B704C9" w:rsidRPr="009E034E">
        <w:rPr>
          <w:bCs/>
          <w:color w:val="000000" w:themeColor="text1"/>
          <w:sz w:val="24"/>
          <w:szCs w:val="24"/>
        </w:rPr>
        <w:t xml:space="preserve">Колгуевский </w:t>
      </w:r>
      <w:r w:rsidRPr="009E034E">
        <w:rPr>
          <w:bCs/>
          <w:color w:val="000000" w:themeColor="text1"/>
          <w:sz w:val="24"/>
          <w:szCs w:val="24"/>
        </w:rPr>
        <w:t xml:space="preserve"> сельсовет» Заполярного района Ненецкого автономного округа и иных, связанных с ними, документов</w:t>
      </w:r>
    </w:p>
    <w:p w:rsidR="00F12EFD" w:rsidRPr="009E034E" w:rsidRDefault="00F12EFD" w:rsidP="00F12EFD">
      <w:pPr>
        <w:spacing w:after="0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F12EFD" w:rsidRPr="009E034E" w:rsidRDefault="00F12EFD" w:rsidP="00F12EF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034E">
        <w:rPr>
          <w:rFonts w:ascii="Times New Roman" w:hAnsi="Times New Roman"/>
          <w:b/>
          <w:color w:val="000000" w:themeColor="text1"/>
          <w:sz w:val="24"/>
          <w:szCs w:val="24"/>
        </w:rPr>
        <w:t>1. Прием документов</w:t>
      </w:r>
    </w:p>
    <w:p w:rsidR="00F12EFD" w:rsidRPr="009E034E" w:rsidRDefault="00F12EFD" w:rsidP="00F12EFD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по выдвижению кандидатов 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должность 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«</w:t>
      </w:r>
      <w:r w:rsidR="00B704C9"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Колгуевский 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сельсовет» Заполярного района Ненецкого автономного округа (в соответствии с Перечнем и формами документов, представляемых кандидатами и избирательными объединениями в 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>участковую избирательную комиссию избирательного участка №</w:t>
      </w:r>
      <w:r w:rsidR="00B704C9"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проведении выборов 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Сельского поселения </w:t>
      </w:r>
      <w:r w:rsidR="00B704C9"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«Колгуевский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сельсовет» Заполярного района Ненецкого автономного округа, утвержденного решением избирательной комиссии Сельского поселения «</w:t>
      </w:r>
      <w:r w:rsidR="00660AEC"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Колгуевский 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сельсовет» Заполярного района Ненецкого</w:t>
      </w:r>
      <w:proofErr w:type="gramEnd"/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автономного округа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«</w:t>
      </w:r>
      <w:r w:rsidR="00660AEC"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660AEC"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июня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</w:t>
      </w:r>
      <w:r w:rsidR="00660AEC"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</w:t>
      </w:r>
      <w:r w:rsidR="00660AEC"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7,</w:t>
      </w:r>
      <w:r w:rsidRPr="009E03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представляются в избирательную комиссию кандидатом лично и уполномоченным представителем избирательного объединения (в соответствии со ст.20.2  окружного закона). </w:t>
      </w:r>
    </w:p>
    <w:p w:rsidR="00F12EFD" w:rsidRPr="009E034E" w:rsidRDefault="00F12EFD" w:rsidP="00F12EFD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должны быть представлены в избирательную комиссию</w:t>
      </w:r>
      <w:r w:rsidRPr="009E03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18.00 часов «</w:t>
      </w:r>
      <w:r w:rsidR="005C03CE"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60AEC"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C03CE"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>» июля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5C03CE"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12EFD" w:rsidRDefault="00F12EFD" w:rsidP="00F12EFD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Документы кандидатов представляются в участковую избирательную комиссию избирательного участка № </w:t>
      </w:r>
      <w:r w:rsidR="00660AEC"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определенным ею режимом работы. Документы </w:t>
      </w:r>
      <w:r w:rsidRPr="005C1B14">
        <w:rPr>
          <w:rFonts w:ascii="Times New Roman" w:hAnsi="Times New Roman" w:cs="Times New Roman"/>
          <w:sz w:val="24"/>
          <w:szCs w:val="24"/>
        </w:rPr>
        <w:t>считаются представленными в установленный законом срок, если кандидат внес оформленные в соответствии с требованиями законодательства документы в помещение избирательной комиссии до истечения срока, указанного в пункте 1.1 настоящего Порядка.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FD" w:rsidRPr="009E034E" w:rsidRDefault="00F12EFD" w:rsidP="00F12EFD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18C">
        <w:rPr>
          <w:rFonts w:ascii="Times New Roman" w:hAnsi="Times New Roman" w:cs="Times New Roman"/>
          <w:sz w:val="24"/>
          <w:szCs w:val="24"/>
        </w:rPr>
        <w:t xml:space="preserve">1.3. Для приема и 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 представленных документов, в участковой избирательной комиссии избирательного участка № </w:t>
      </w:r>
      <w:r w:rsidR="00660AEC"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образована рабочая группа из числа членов избирательной комиссии с правом решающего голоса и привлеченных специалистов (далее – Рабочая группа). К такой проверке в случае необходимости привлекаются эксперты из числа специалистов органов внутренних дел, военных комиссариатов, организаций, осуществляющих учет и регистрацию населения, а также иных государственных и муниципальных органов по согласованию. </w:t>
      </w:r>
    </w:p>
    <w:p w:rsidR="00F12EFD" w:rsidRPr="009E034E" w:rsidRDefault="00F12EFD" w:rsidP="00F12EF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Заключения экспертов, изложенные в ведомостях проверки подписных листов, могут служить основанием для признания недостоверными и (или) недействительными содержащихся в подписных листах сведений об избирателях и их подписей. Для установления достоверности содержащихся в подписных листах сведений </w:t>
      </w:r>
      <w:r w:rsidRPr="009E034E">
        <w:rPr>
          <w:rFonts w:ascii="Times New Roman" w:hAnsi="Times New Roman"/>
          <w:color w:val="000000" w:themeColor="text1"/>
          <w:sz w:val="24"/>
          <w:szCs w:val="24"/>
        </w:rPr>
        <w:t xml:space="preserve">участковая избирательная комиссия избирательного участка № </w:t>
      </w:r>
      <w:r w:rsidR="00660AEC" w:rsidRPr="009E034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использует Государственную автоматизированную систему «Выборы» (далее – ГАС «Выборы»), включая базу данных регистра избирателей (далее – Регистр).</w:t>
      </w:r>
    </w:p>
    <w:p w:rsidR="00F12EFD" w:rsidRPr="00D56B75" w:rsidRDefault="00F12EFD" w:rsidP="00F12E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28618C">
        <w:rPr>
          <w:rFonts w:ascii="Times New Roman" w:hAnsi="Times New Roman"/>
          <w:sz w:val="24"/>
          <w:szCs w:val="24"/>
        </w:rPr>
        <w:t xml:space="preserve">Рабочая группа избирательной комиссии в процессе приема документов от </w:t>
      </w:r>
      <w:r>
        <w:rPr>
          <w:rFonts w:ascii="Times New Roman" w:hAnsi="Times New Roman"/>
          <w:sz w:val="24"/>
          <w:szCs w:val="24"/>
        </w:rPr>
        <w:t>кандидата</w:t>
      </w:r>
      <w:r w:rsidRPr="00D56B75">
        <w:rPr>
          <w:rFonts w:ascii="Times New Roman" w:hAnsi="Times New Roman" w:cs="Times New Roman"/>
          <w:sz w:val="24"/>
          <w:szCs w:val="24"/>
        </w:rPr>
        <w:t xml:space="preserve"> проверяет:</w:t>
      </w:r>
    </w:p>
    <w:p w:rsidR="00F12EFD" w:rsidRPr="00D56B75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наличие представленных документов согласно Перечню документов;</w:t>
      </w:r>
    </w:p>
    <w:p w:rsidR="00F12EFD" w:rsidRPr="00D56B75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 xml:space="preserve">- вид документов, их соответствие обязательным утвержденным формам, присутствие в них всех данных, установленных положениями Федерального и окружного законов; </w:t>
      </w:r>
    </w:p>
    <w:p w:rsidR="00F12EFD" w:rsidRPr="00D56B75" w:rsidRDefault="00F12EFD" w:rsidP="00F12EFD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lastRenderedPageBreak/>
        <w:t>- наличие на каждом документе удостоверительных подписей кандидата, уполномоченных лиц и соответствующих печатей;</w:t>
      </w:r>
    </w:p>
    <w:p w:rsidR="00F12EFD" w:rsidRPr="00D56B75" w:rsidRDefault="00F12EFD" w:rsidP="00F12EFD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 при приеме подписных листов в поддержку выдвижения – наличие брошюровки подписных листов, соответствие количества представленных томов и подписных листов, указанного в протоколе об итогах сбора подписей, их фактическому количеству, путем полистного пересчета, а также - правильность нумерации подписных листов. При этом учету не подлежат подписи избирателей, исключенные (вычеркнутые) лицами, заверяющими подписные листы (кандидатом, лицом, осуществляющим сбор подписей), если исключение (вычеркивание) специально оговорено указанными лицами в подписном листе или в протоколе об итогах сбора подписей до представления подписных листов в избирательную комиссию;</w:t>
      </w:r>
    </w:p>
    <w:p w:rsidR="00F12EFD" w:rsidRPr="00D56B75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соответствие протокола об итогах сбора подписей избирателей форме, установленной Перечнем документов, правильность его заполнения, в том числе соответствие количества исключенных (вычеркнутых) лицами, заверяющими подписные листы, подписей их фактическому количеству;</w:t>
      </w:r>
    </w:p>
    <w:p w:rsidR="00F12EFD" w:rsidRPr="00762533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1.5. При проверке соответствия количества подписных листов, указанного в протоколе об итогах сбора подписей, их фактическому количеству используют протокол об итогах сбора подписей, в том числе, в машиночитаемом виде, делают пометки в случае несовпадения количества представленных подписей их заявленному количеству.</w:t>
      </w:r>
    </w:p>
    <w:p w:rsidR="00F12EFD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В случае выявления нарушения нумерации подписных листов кандидат вправе внести в нее изменения в следующем порядке: при наличии нескольких листов с одинаковыми порядковыми номерами каждому листу присваивается соответствующий индекс (5-1, 5-2); при пропуске листа с очередным порядковым номером предыдущему листу присваивается сдвоенный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>(5-6). В случае если обнаруживается много ошибок, то листы в папке перенумеровываются.</w:t>
      </w:r>
    </w:p>
    <w:p w:rsidR="00F12EFD" w:rsidRPr="00762533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 В случае представления излишнего количества подписей избирателей (свыше максимального количества подписей, которое может быть представлено для регистрации кандидата), излишними, не подлежащими учету и проверке признаются подписи избирателей, последние по нумерации папок, подписных листов и подписей.</w:t>
      </w:r>
    </w:p>
    <w:p w:rsidR="00F12EFD" w:rsidRPr="00762533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В случае если по результатам проверки соответствия количества подписных листов, указанного в протоколе об итогах сбора подписей, их фактическому количеству выявлены расхождения, то составляется новый уточненный протокол, в который вносятся соответствующие изменения, после чего протокол распечатывается и подписывается кандидатом (его уполномоченным представителем по финансовым вопросам, доверенным лицом).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 xml:space="preserve">Уточненный протокол об итогах сбора подписей может быть составлен и распечатан непосредственно в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EF2BF5">
        <w:rPr>
          <w:rFonts w:ascii="Times New Roman" w:hAnsi="Times New Roman" w:cs="Times New Roman"/>
          <w:sz w:val="24"/>
          <w:szCs w:val="24"/>
        </w:rPr>
        <w:t>5</w:t>
      </w:r>
      <w:r w:rsidRPr="00762533">
        <w:rPr>
          <w:rFonts w:ascii="Times New Roman" w:hAnsi="Times New Roman" w:cs="Times New Roman"/>
          <w:sz w:val="24"/>
          <w:szCs w:val="24"/>
        </w:rPr>
        <w:t>.</w:t>
      </w:r>
    </w:p>
    <w:p w:rsidR="00F12EFD" w:rsidRPr="00762533" w:rsidRDefault="00F12EFD" w:rsidP="00F12EFD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1.6. 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при выдвижении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1).</w:t>
      </w:r>
    </w:p>
    <w:p w:rsidR="00F12EFD" w:rsidRDefault="00F12EFD" w:rsidP="00F12EFD">
      <w:pPr>
        <w:pStyle w:val="ae"/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 xml:space="preserve">После приема документов, необходимых для выдвижения, </w:t>
      </w:r>
      <w:r>
        <w:rPr>
          <w:rFonts w:ascii="Times New Roman" w:hAnsi="Times New Roman"/>
          <w:sz w:val="24"/>
        </w:rPr>
        <w:t xml:space="preserve">кандидату </w:t>
      </w:r>
      <w:r w:rsidRPr="00762533">
        <w:rPr>
          <w:rFonts w:ascii="Times New Roman" w:hAnsi="Times New Roman"/>
          <w:sz w:val="24"/>
        </w:rPr>
        <w:t>выдается разрешение на открытие специального избирательного счета для формирования избирательного фонда (в случае открытия).</w:t>
      </w:r>
    </w:p>
    <w:p w:rsidR="00F12EFD" w:rsidRDefault="00F12EFD" w:rsidP="00F12EFD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на регистрацию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1.1).</w:t>
      </w:r>
      <w:r>
        <w:rPr>
          <w:rFonts w:ascii="Times New Roman" w:hAnsi="Times New Roman"/>
          <w:sz w:val="24"/>
        </w:rPr>
        <w:t xml:space="preserve"> </w:t>
      </w:r>
    </w:p>
    <w:p w:rsidR="00F12EFD" w:rsidRPr="00762533" w:rsidRDefault="00F12EFD" w:rsidP="00F12EFD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1.7. На кажд</w:t>
      </w:r>
      <w:r>
        <w:rPr>
          <w:rFonts w:ascii="Times New Roman" w:hAnsi="Times New Roman"/>
          <w:sz w:val="24"/>
        </w:rPr>
        <w:t xml:space="preserve">ого кандидата </w:t>
      </w:r>
      <w:r w:rsidRPr="00762533">
        <w:rPr>
          <w:rFonts w:ascii="Times New Roman" w:hAnsi="Times New Roman"/>
          <w:sz w:val="24"/>
        </w:rPr>
        <w:t>формируется отдельная папка.</w:t>
      </w:r>
      <w:r>
        <w:rPr>
          <w:rFonts w:ascii="Times New Roman" w:hAnsi="Times New Roman"/>
          <w:sz w:val="24"/>
        </w:rPr>
        <w:t xml:space="preserve"> </w:t>
      </w:r>
      <w:r w:rsidRPr="00762533">
        <w:rPr>
          <w:rFonts w:ascii="Times New Roman" w:hAnsi="Times New Roman"/>
          <w:sz w:val="24"/>
        </w:rPr>
        <w:t xml:space="preserve">Представленные </w:t>
      </w:r>
      <w:r>
        <w:rPr>
          <w:rFonts w:ascii="Times New Roman" w:hAnsi="Times New Roman"/>
          <w:sz w:val="24"/>
        </w:rPr>
        <w:t>кандидатом</w:t>
      </w:r>
      <w:r w:rsidRPr="00762533">
        <w:rPr>
          <w:rFonts w:ascii="Times New Roman" w:hAnsi="Times New Roman"/>
          <w:sz w:val="24"/>
        </w:rPr>
        <w:t xml:space="preserve"> документы незамедлительно передаются </w:t>
      </w:r>
      <w:r>
        <w:rPr>
          <w:rFonts w:ascii="Times New Roman" w:hAnsi="Times New Roman"/>
          <w:sz w:val="24"/>
        </w:rPr>
        <w:t xml:space="preserve">в Избирательную комиссию Ненецкого автономного округа </w:t>
      </w:r>
      <w:r w:rsidRPr="00762533">
        <w:rPr>
          <w:rFonts w:ascii="Times New Roman" w:hAnsi="Times New Roman"/>
          <w:sz w:val="24"/>
        </w:rPr>
        <w:t xml:space="preserve">сотруднику информационного центра избирательной комиссии, обслуживающему комплекс средств автоматизации ГАС «Выборы» для внесения сведений о </w:t>
      </w:r>
      <w:r>
        <w:rPr>
          <w:rFonts w:ascii="Times New Roman" w:hAnsi="Times New Roman"/>
          <w:sz w:val="24"/>
        </w:rPr>
        <w:t>кандидатах</w:t>
      </w:r>
      <w:r w:rsidRPr="00762533">
        <w:rPr>
          <w:rFonts w:ascii="Times New Roman" w:hAnsi="Times New Roman"/>
          <w:sz w:val="24"/>
        </w:rPr>
        <w:t>.</w:t>
      </w:r>
    </w:p>
    <w:p w:rsidR="00F12EFD" w:rsidRPr="00762533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1.8.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</w:t>
      </w:r>
      <w:r w:rsidRPr="00762533">
        <w:rPr>
          <w:rFonts w:ascii="Times New Roman" w:hAnsi="Times New Roman" w:cs="Times New Roman"/>
          <w:sz w:val="24"/>
          <w:szCs w:val="24"/>
        </w:rPr>
        <w:lastRenderedPageBreak/>
        <w:t>достоверности данных в представленных документах, в том числе биографических и иных сведений о кандидатах.</w:t>
      </w:r>
    </w:p>
    <w:p w:rsidR="00F12EFD" w:rsidRPr="00762533" w:rsidRDefault="00F12EFD" w:rsidP="00F12E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 w:rsidR="009E034E">
        <w:rPr>
          <w:rFonts w:ascii="Times New Roman" w:hAnsi="Times New Roman"/>
          <w:sz w:val="24"/>
          <w:szCs w:val="24"/>
        </w:rPr>
        <w:t>5</w:t>
      </w:r>
      <w:r w:rsidRPr="00CF24DD"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 xml:space="preserve">доводит до сведения избирателей данные о </w:t>
      </w:r>
      <w:r>
        <w:rPr>
          <w:rFonts w:ascii="Times New Roman" w:hAnsi="Times New Roman" w:cs="Times New Roman"/>
          <w:sz w:val="24"/>
          <w:szCs w:val="24"/>
        </w:rPr>
        <w:t>кандидатах</w:t>
      </w:r>
      <w:r w:rsidRPr="00762533">
        <w:rPr>
          <w:rFonts w:ascii="Times New Roman" w:hAnsi="Times New Roman" w:cs="Times New Roman"/>
          <w:sz w:val="24"/>
          <w:szCs w:val="24"/>
        </w:rPr>
        <w:t>, представленные при их выдвижении, в объеме, установленном избирательной комиссией</w:t>
      </w:r>
      <w:r w:rsidRPr="007625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533">
        <w:rPr>
          <w:rFonts w:ascii="Times New Roman" w:hAnsi="Times New Roman" w:cs="Times New Roman"/>
          <w:sz w:val="24"/>
          <w:szCs w:val="24"/>
        </w:rPr>
        <w:t xml:space="preserve">а также направляет в средства массовой информации </w:t>
      </w:r>
      <w:proofErr w:type="gramStart"/>
      <w:r w:rsidRPr="00762533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762533">
        <w:rPr>
          <w:rFonts w:ascii="Times New Roman" w:hAnsi="Times New Roman" w:cs="Times New Roman"/>
          <w:sz w:val="24"/>
          <w:szCs w:val="24"/>
        </w:rPr>
        <w:t xml:space="preserve"> о выявленных фактах недостоверности представленных кандидатами сведений (после предварительного ознакомления с ними кандидата/уполномоченного представителя избирательного объединения).</w:t>
      </w:r>
    </w:p>
    <w:p w:rsidR="00F12EFD" w:rsidRPr="00DF674B" w:rsidRDefault="00F12EFD" w:rsidP="00F12EFD">
      <w:pPr>
        <w:pStyle w:val="ae"/>
        <w:ind w:firstLine="851"/>
        <w:jc w:val="both"/>
        <w:rPr>
          <w:rFonts w:ascii="Times New Roman" w:hAnsi="Times New Roman"/>
          <w:sz w:val="6"/>
          <w:szCs w:val="6"/>
        </w:rPr>
      </w:pPr>
    </w:p>
    <w:p w:rsidR="00F12EFD" w:rsidRDefault="00F12EFD" w:rsidP="00F12EFD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B7">
        <w:rPr>
          <w:rFonts w:ascii="Times New Roman" w:hAnsi="Times New Roman" w:cs="Times New Roman"/>
          <w:b/>
          <w:sz w:val="24"/>
          <w:szCs w:val="24"/>
        </w:rPr>
        <w:t xml:space="preserve">2. Порядок проверки достоверности данных, содержащихся </w:t>
      </w:r>
      <w:r w:rsidRPr="00307BB7">
        <w:rPr>
          <w:rFonts w:ascii="Times New Roman" w:hAnsi="Times New Roman" w:cs="Times New Roman"/>
          <w:b/>
          <w:sz w:val="24"/>
          <w:szCs w:val="24"/>
        </w:rPr>
        <w:br/>
        <w:t>в представленных документах, сведениях о кандидатах</w:t>
      </w:r>
    </w:p>
    <w:p w:rsidR="00F12EFD" w:rsidRPr="00DF674B" w:rsidRDefault="00F12EFD" w:rsidP="00F12EFD">
      <w:pPr>
        <w:keepNext/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F12EFD" w:rsidRPr="009E034E" w:rsidRDefault="00F12EFD" w:rsidP="00F12EFD">
      <w:pPr>
        <w:keepNext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BB7">
        <w:rPr>
          <w:rFonts w:ascii="Times New Roman" w:hAnsi="Times New Roman" w:cs="Times New Roman"/>
          <w:sz w:val="24"/>
          <w:szCs w:val="24"/>
        </w:rPr>
        <w:t>2.1.</w:t>
      </w:r>
      <w:r w:rsidRPr="00307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</w:t>
      </w:r>
      <w:bookmarkStart w:id="0" w:name="_GoBack"/>
      <w:r w:rsidRPr="009E034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660AEC" w:rsidRPr="009E034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9E03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>обязана проверить соответствие порядка выдвижения кандидатов требованиям законодательства о выборах.</w:t>
      </w:r>
    </w:p>
    <w:p w:rsidR="00F12EFD" w:rsidRPr="00307BB7" w:rsidRDefault="00F12EFD" w:rsidP="00F12E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В целях проверки представленных сведений о кандидате, </w:t>
      </w:r>
      <w:r w:rsidRPr="009E034E">
        <w:rPr>
          <w:rFonts w:ascii="Times New Roman" w:hAnsi="Times New Roman"/>
          <w:color w:val="000000" w:themeColor="text1"/>
          <w:sz w:val="24"/>
          <w:szCs w:val="24"/>
        </w:rPr>
        <w:t xml:space="preserve">участковая избирательная комиссия избирательного участка № </w:t>
      </w:r>
      <w:r w:rsidR="00660AEC" w:rsidRPr="009E034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9E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необходимые представления органам государственной власти, государственным органам, органам местного самоуправления, организациям, общественным объединениям, избирательным объединениям, их </w:t>
      </w:r>
      <w:bookmarkEnd w:id="0"/>
      <w:r w:rsidRPr="00307BB7">
        <w:rPr>
          <w:rFonts w:ascii="Times New Roman" w:hAnsi="Times New Roman" w:cs="Times New Roman"/>
          <w:sz w:val="24"/>
          <w:szCs w:val="24"/>
        </w:rPr>
        <w:t xml:space="preserve">должностным лицам (перечень организаций приведен в </w:t>
      </w:r>
      <w:r w:rsidRPr="003130C6">
        <w:rPr>
          <w:rFonts w:ascii="Times New Roman" w:hAnsi="Times New Roman" w:cs="Times New Roman"/>
          <w:sz w:val="24"/>
          <w:szCs w:val="24"/>
        </w:rPr>
        <w:t>приложении № 2</w:t>
      </w:r>
      <w:r w:rsidRPr="00482B40">
        <w:rPr>
          <w:rFonts w:ascii="Times New Roman" w:hAnsi="Times New Roman" w:cs="Times New Roman"/>
          <w:sz w:val="24"/>
          <w:szCs w:val="24"/>
        </w:rPr>
        <w:t xml:space="preserve"> к</w:t>
      </w:r>
      <w:r w:rsidRPr="00307BB7">
        <w:rPr>
          <w:rFonts w:ascii="Times New Roman" w:hAnsi="Times New Roman" w:cs="Times New Roman"/>
          <w:sz w:val="24"/>
          <w:szCs w:val="24"/>
        </w:rPr>
        <w:t xml:space="preserve"> настоящему Порядку). Указанные органы в соответствии с федеральным законодательством обязаны проверить достоверность этих сведений и в десятидневный срок, а по сведениям о размере и об источниках доходов, а также об имуществе, принадлежащем кандидату на праве собственности, в том числе совместной, о вкладах в банках, ценных бумагах – в двадцатидневный срок, сообщить избирательной комиссии о результатах проверки. Если указанное представление поступило за 10 и менее дней до дня голосования, соответствующие органы должны сообщить о результатах проверки в срок, установленный избирательной комиссией. При этом Рабочая группа осуществляет контроль за своевременным предоставлением соответствующими органами и организациями ответов на запросы по форме согласно </w:t>
      </w:r>
      <w:r w:rsidRPr="003130C6">
        <w:rPr>
          <w:rFonts w:ascii="Times New Roman" w:hAnsi="Times New Roman" w:cs="Times New Roman"/>
          <w:sz w:val="24"/>
          <w:szCs w:val="24"/>
        </w:rPr>
        <w:t>приложению № 5.</w:t>
      </w:r>
    </w:p>
    <w:p w:rsidR="00F12EFD" w:rsidRPr="006F647F" w:rsidRDefault="00F12EFD" w:rsidP="00F12E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2.3. Рабочая группа Комиссии проверяет:</w:t>
      </w:r>
    </w:p>
    <w:p w:rsidR="00F12EFD" w:rsidRPr="006F647F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- соответствие документов о выдвижении кандидатов требованиям Федерального и окружного законов и Перечня (оформление и содержание заявлений кандидатов о согласии баллотироваться и прилагаемых к ним документов, в том числе на соответствие указанным в заявлении сведениям);</w:t>
      </w:r>
    </w:p>
    <w:p w:rsidR="00F12EFD" w:rsidRPr="006F647F" w:rsidRDefault="00F12EFD" w:rsidP="00F12EFD">
      <w:pPr>
        <w:pStyle w:val="1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- биографические сведения, сведения о доходах и имуществе и иные сведения о кандидатах, содержащиеся в представленных документах путем направления соответствующих представлений о проверке (перечень уполномоченных органов для проверки достоверности сведений, представленных кандидатом, прилагается);</w:t>
      </w:r>
    </w:p>
    <w:p w:rsidR="00F12EFD" w:rsidRPr="006F647F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- соблюдение кандидатами иных требований законодательства о выборах, в том числе о финансировании их избирательной кампании (в случае создания избирательного фонда);</w:t>
      </w:r>
    </w:p>
    <w:p w:rsidR="00F12EFD" w:rsidRPr="006F647F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Указанные представления направляются в максимально короткие сроки (не позднее, чем на следующий день после выдвижения кандидата) с тем, чтобы ответы на них поступили до момента регистрации кандидата.</w:t>
      </w:r>
    </w:p>
    <w:p w:rsidR="00F12EFD" w:rsidRPr="006F647F" w:rsidRDefault="00F12EFD" w:rsidP="00F12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Представления и ответы на них регистрируются в журнале входящих документов</w:t>
      </w:r>
      <w:r w:rsidRPr="00AC2462">
        <w:rPr>
          <w:rFonts w:ascii="Times New Roman" w:hAnsi="Times New Roman" w:cs="Times New Roman"/>
          <w:sz w:val="24"/>
          <w:szCs w:val="24"/>
        </w:rPr>
        <w:t xml:space="preserve"> </w:t>
      </w:r>
      <w:r w:rsidRPr="006F647F">
        <w:rPr>
          <w:rFonts w:ascii="Times New Roman" w:hAnsi="Times New Roman" w:cs="Times New Roman"/>
          <w:sz w:val="24"/>
          <w:szCs w:val="24"/>
        </w:rPr>
        <w:t>избирательной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6F6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EFD" w:rsidRPr="00E5439E" w:rsidRDefault="00F12EFD" w:rsidP="00F12EFD">
      <w:pPr>
        <w:pStyle w:val="ad"/>
        <w:spacing w:line="276" w:lineRule="auto"/>
        <w:ind w:firstLine="567"/>
      </w:pPr>
      <w:r w:rsidRPr="00E5439E">
        <w:t xml:space="preserve">2.4. В соответствии с Федеральным </w:t>
      </w:r>
      <w:r>
        <w:t>и</w:t>
      </w:r>
      <w:r w:rsidRPr="00E5439E">
        <w:t xml:space="preserve"> окружным закон</w:t>
      </w:r>
      <w:r>
        <w:t xml:space="preserve">ами, кандидат, </w:t>
      </w:r>
      <w:r w:rsidRPr="00E5439E">
        <w:t>в случае самостоятельного выявления отсутствия в представленных им документах сведений, необходим</w:t>
      </w:r>
      <w:r>
        <w:t xml:space="preserve">ых для уведомления о выдвижении,  </w:t>
      </w:r>
      <w:r w:rsidRPr="00E5439E">
        <w:t xml:space="preserve">несоблюдения требований закона к оформлению таких документов, не </w:t>
      </w:r>
      <w:proofErr w:type="gramStart"/>
      <w:r w:rsidRPr="00E5439E">
        <w:t>позднее</w:t>
      </w:r>
      <w:proofErr w:type="gramEnd"/>
      <w:r w:rsidRPr="00E5439E">
        <w:t xml:space="preserve"> чем за один день до дня рассмотрения вопроса о регистрации списка кандидатов вправе:</w:t>
      </w:r>
    </w:p>
    <w:p w:rsidR="00F12EFD" w:rsidRPr="00E5439E" w:rsidRDefault="00F12EFD" w:rsidP="00F12EFD">
      <w:pPr>
        <w:pStyle w:val="ad"/>
        <w:spacing w:line="276" w:lineRule="auto"/>
        <w:ind w:firstLine="567"/>
      </w:pPr>
      <w:r w:rsidRPr="00E5439E">
        <w:lastRenderedPageBreak/>
        <w:t>1) уточнять и дополнять сведения, представленные ранее в избирательную комиссию для уведомления о выдвижении списка кандидата и его регистрации;</w:t>
      </w:r>
    </w:p>
    <w:p w:rsidR="00F12EFD" w:rsidRDefault="00F12EFD" w:rsidP="00F12EFD">
      <w:pPr>
        <w:pStyle w:val="ad"/>
        <w:spacing w:line="276" w:lineRule="auto"/>
        <w:ind w:firstLine="567"/>
      </w:pPr>
      <w:r w:rsidRPr="00E5439E">
        <w:t xml:space="preserve">2) исправлять недостатки в оформлении документов, </w:t>
      </w:r>
      <w:r>
        <w:t>п</w:t>
      </w:r>
      <w:r w:rsidRPr="00E5439E">
        <w:t>ри этом</w:t>
      </w:r>
      <w:r>
        <w:t>,</w:t>
      </w:r>
      <w:r w:rsidRPr="00E5439E">
        <w:t xml:space="preserve"> </w:t>
      </w:r>
      <w:r>
        <w:t xml:space="preserve">кандидат </w:t>
      </w:r>
      <w:r w:rsidRPr="00E5439E">
        <w:t>не вправе дополнительно представлять документы, необходимые для уведомления о выдвижении, если они не были представлены ранее в сроки, установленные законом</w:t>
      </w:r>
      <w:r>
        <w:t>.</w:t>
      </w:r>
      <w:r w:rsidRPr="00E5439E">
        <w:t xml:space="preserve"> </w:t>
      </w:r>
    </w:p>
    <w:p w:rsidR="00F12EFD" w:rsidRPr="00E5439E" w:rsidRDefault="00F12EFD" w:rsidP="00F12EFD">
      <w:pPr>
        <w:pStyle w:val="ad"/>
        <w:spacing w:line="276" w:lineRule="auto"/>
        <w:ind w:firstLine="567"/>
      </w:pPr>
      <w:r>
        <w:t xml:space="preserve">Кандидат </w:t>
      </w:r>
      <w:r w:rsidRPr="00E5439E">
        <w:t xml:space="preserve">вправе осуществлять указанные действия при необходимости уточнения сведений, в том числе в случае фактического изменения ранее представленных сведений (например, места работы, адреса места жительства и т.д.). </w:t>
      </w:r>
    </w:p>
    <w:p w:rsidR="00F12EFD" w:rsidRPr="00785518" w:rsidRDefault="00F12EFD" w:rsidP="00F12EFD">
      <w:pPr>
        <w:pStyle w:val="ad"/>
        <w:spacing w:line="276" w:lineRule="auto"/>
        <w:ind w:firstLine="567"/>
      </w:pPr>
      <w:r w:rsidRPr="00785518">
        <w:t xml:space="preserve">Избирательная комиссия обязана предоставить </w:t>
      </w:r>
      <w:r>
        <w:t>кандидату</w:t>
      </w:r>
      <w:r w:rsidRPr="00785518">
        <w:t xml:space="preserve"> возможность осуществления действий, предусмотренных настоящим пунктом.</w:t>
      </w:r>
    </w:p>
    <w:p w:rsidR="00F12EFD" w:rsidRPr="00785518" w:rsidRDefault="00F12EFD" w:rsidP="00F12EFD">
      <w:pPr>
        <w:pStyle w:val="ad"/>
        <w:spacing w:line="276" w:lineRule="auto"/>
        <w:ind w:firstLine="720"/>
      </w:pPr>
      <w:r w:rsidRPr="00785518">
        <w:t>2.5. Если кандидатом самостоятельно не осуществлены действия, предусмотренные пунктом 2.4 настоящего Порядка, и по результатам проверки представленных документов выявлены обстоятельства, указывающие на наличие оснований для отказа в регистрации кандидата, предусмотренные подпунктами «в.1», «в.2» пункта 24 статьи 38 Федерального закона, то избирательная комиссия обеспечивает соблюдение следующей процедуры:</w:t>
      </w:r>
    </w:p>
    <w:p w:rsidR="00F12EFD" w:rsidRPr="00785518" w:rsidRDefault="00F12EFD" w:rsidP="00F12EFD">
      <w:pPr>
        <w:pStyle w:val="ad"/>
        <w:spacing w:line="276" w:lineRule="auto"/>
        <w:ind w:firstLine="720"/>
      </w:pPr>
      <w:r w:rsidRPr="00785518">
        <w:t>- избирательная комиссия при выявлении в результате проверки представленных кандидатом документов, неполноты сведений о кандидатах или несоблюдения требований закона к оформлению документов не позднее чем за три дня до дня рассмотрения на своем заседании вопроса о регистрации кандидата, извещает его об отсутствии в представленных в документах сведений, необходимых для уведомления о выдвижении и регистрации кандидата, и (или) о несоблюдении требований закона к оформлению таких документов.</w:t>
      </w:r>
    </w:p>
    <w:p w:rsidR="00F12EFD" w:rsidRPr="00BB057D" w:rsidRDefault="00F12EFD" w:rsidP="00F12EFD">
      <w:pPr>
        <w:pStyle w:val="ad"/>
        <w:spacing w:line="276" w:lineRule="auto"/>
        <w:ind w:firstLine="567"/>
        <w:rPr>
          <w:b/>
          <w:i/>
        </w:rPr>
      </w:pPr>
      <w:r w:rsidRPr="00BB057D">
        <w:t xml:space="preserve">В извещении должно быть указано, какие конкретные сведения о кандидате отсутствуют в документах, представленных при выдвижении и регистрации кандидата, конкретно какие из представленных документов оформлены с нарушением требований Федерального и окружного законов, в чем состоит данное нарушение и в какие сроки необходимо устранить выявленные недостатки </w:t>
      </w:r>
      <w:r w:rsidRPr="003130C6">
        <w:t>(приложение № 3).</w:t>
      </w:r>
    </w:p>
    <w:p w:rsidR="00F12EFD" w:rsidRPr="00A51030" w:rsidRDefault="00F12EFD" w:rsidP="00F12EFD">
      <w:pPr>
        <w:pStyle w:val="ad"/>
        <w:spacing w:line="276" w:lineRule="auto"/>
        <w:ind w:firstLine="567"/>
      </w:pPr>
      <w:r w:rsidRPr="00747EB0">
        <w:t>2.5.1. Извещение незамедлительно вручается кандидату или направляется в его адрес.</w:t>
      </w:r>
      <w:r w:rsidRPr="00A51030">
        <w:rPr>
          <w:sz w:val="28"/>
          <w:szCs w:val="28"/>
        </w:rPr>
        <w:t xml:space="preserve"> </w:t>
      </w:r>
      <w:r w:rsidRPr="00A51030">
        <w:t>Почтовый адрес, адрес электронной почты и телефон для направления извещения сообщаются кандидатами в расписке (форма расписки приведена в приложении № </w:t>
      </w:r>
      <w:r>
        <w:t>3</w:t>
      </w:r>
      <w:r w:rsidRPr="00A51030">
        <w:t>.1).</w:t>
      </w:r>
    </w:p>
    <w:p w:rsidR="00F12EFD" w:rsidRPr="002D346A" w:rsidRDefault="00F12EFD" w:rsidP="00F12EFD">
      <w:pPr>
        <w:pStyle w:val="ad"/>
        <w:spacing w:line="276" w:lineRule="auto"/>
        <w:ind w:firstLine="567"/>
      </w:pPr>
      <w:r w:rsidRPr="00747EB0">
        <w:t xml:space="preserve">2.5.2. </w:t>
      </w:r>
      <w:r w:rsidRPr="002D346A">
        <w:t xml:space="preserve">Устранение </w:t>
      </w:r>
      <w:r>
        <w:t>кандидатом</w:t>
      </w:r>
      <w:r w:rsidRPr="002D346A">
        <w:t xml:space="preserve"> недостатков в документах, представленных для уведомления о выдвижении и регистрации кандидата (уточнение и дополнение сведений о кандидате, приведение документов в соответствие с требованиями Федерального закона, окружного закона, в том числе в части их оформления), может осуществляться неоднократно, но не позднее чем за один день до дня рассмотрения вопроса о регистрации кандидата. </w:t>
      </w:r>
    </w:p>
    <w:p w:rsidR="00F12EFD" w:rsidRPr="00E9339B" w:rsidRDefault="00F12EFD" w:rsidP="00F12EFD">
      <w:pPr>
        <w:pStyle w:val="ad"/>
        <w:spacing w:line="276" w:lineRule="auto"/>
        <w:ind w:firstLine="720"/>
      </w:pPr>
      <w:r w:rsidRPr="00E9339B">
        <w:t>2.5.3. Если кандидат, извещенный избирательной комиссией об отсутствии каких-либо сведений, предусмотренных Федеральным и окружным законами, не устранит указанные недостатки либо устранят их не в полном объеме, избирательная комиссия отказывает кандидат</w:t>
      </w:r>
      <w:r>
        <w:t>у</w:t>
      </w:r>
      <w:r w:rsidRPr="00E9339B">
        <w:t xml:space="preserve"> в регистрации в соответствии с законом.</w:t>
      </w:r>
      <w:r w:rsidRPr="00630E50">
        <w:t xml:space="preserve"> </w:t>
      </w:r>
    </w:p>
    <w:p w:rsidR="00F12EFD" w:rsidRPr="00E9339B" w:rsidRDefault="00F12EFD" w:rsidP="00F12EFD">
      <w:pPr>
        <w:pStyle w:val="ad"/>
        <w:spacing w:line="276" w:lineRule="auto"/>
        <w:ind w:firstLine="720"/>
      </w:pPr>
      <w:r w:rsidRPr="00E9339B">
        <w:t>2.5.4. Если избирательная комиссия в соответствии с подпунктами 2.5, 2.5.1 настоящего Порядка не известила кандидата о выявленных недостатках в представленных документах, либо если в соответствующем извещении не было указано, какие конкретные сведения о кандидате отсутствуют в документах, конкретно какие из представленных документов оформлены с нарушением требований Федерального и окружного законов, и в чем состоит данное нарушение, избирательная комиссия не вправе принимать решение об отказе в регистрации кандидата по основаниям, предусмотренным подпунктами «в.1» и (или) «в.2» пункта 24 статьи 38 Федерального закона.</w:t>
      </w:r>
    </w:p>
    <w:p w:rsidR="00F12EFD" w:rsidRDefault="00F12EFD" w:rsidP="00F12EFD">
      <w:pPr>
        <w:pStyle w:val="ad"/>
        <w:spacing w:line="276" w:lineRule="auto"/>
        <w:ind w:firstLine="567"/>
      </w:pPr>
      <w:r w:rsidRPr="00630E50">
        <w:t>2.6.</w:t>
      </w:r>
      <w:r w:rsidRPr="00630E50">
        <w:rPr>
          <w:rStyle w:val="50"/>
        </w:rPr>
        <w:t xml:space="preserve"> По </w:t>
      </w:r>
      <w:r w:rsidRPr="00630E50">
        <w:t>результатам проверки документов и сведений, представленных при выдвижении, Рабочая группа готовит заключение по форме,</w:t>
      </w:r>
      <w:r w:rsidRPr="00630E50">
        <w:rPr>
          <w:b/>
          <w:i/>
        </w:rPr>
        <w:t xml:space="preserve"> </w:t>
      </w:r>
      <w:r w:rsidRPr="00630E50">
        <w:t xml:space="preserve">приведенной в </w:t>
      </w:r>
      <w:r w:rsidRPr="003130C6">
        <w:t>приложении № 4</w:t>
      </w:r>
      <w:r w:rsidRPr="003130C6">
        <w:rPr>
          <w:b/>
          <w:i/>
        </w:rPr>
        <w:t xml:space="preserve"> </w:t>
      </w:r>
      <w:r w:rsidRPr="003130C6">
        <w:t>и</w:t>
      </w:r>
      <w:r w:rsidRPr="00630E50">
        <w:t xml:space="preserve"> доводит его до </w:t>
      </w:r>
      <w:r w:rsidRPr="00630E50">
        <w:lastRenderedPageBreak/>
        <w:t>сведения кандидата</w:t>
      </w:r>
      <w:r w:rsidRPr="00630E50">
        <w:rPr>
          <w:b/>
          <w:i/>
        </w:rPr>
        <w:t>.</w:t>
      </w:r>
    </w:p>
    <w:p w:rsidR="00F12EFD" w:rsidRPr="00DF674B" w:rsidRDefault="00F12EFD" w:rsidP="00F12EFD">
      <w:pPr>
        <w:pStyle w:val="ae"/>
        <w:ind w:firstLine="851"/>
        <w:rPr>
          <w:rFonts w:ascii="Times New Roman" w:hAnsi="Times New Roman"/>
          <w:b/>
          <w:sz w:val="6"/>
          <w:szCs w:val="6"/>
        </w:rPr>
      </w:pPr>
    </w:p>
    <w:p w:rsidR="00F12EFD" w:rsidRPr="00C84A66" w:rsidRDefault="00F12EFD" w:rsidP="00F12EFD">
      <w:pPr>
        <w:jc w:val="center"/>
        <w:rPr>
          <w:rFonts w:ascii="Times New Roman" w:hAnsi="Times New Roman"/>
          <w:b/>
          <w:sz w:val="24"/>
          <w:szCs w:val="24"/>
        </w:rPr>
      </w:pPr>
      <w:r w:rsidRPr="00C84A66">
        <w:rPr>
          <w:rFonts w:ascii="Times New Roman" w:hAnsi="Times New Roman"/>
          <w:b/>
          <w:sz w:val="24"/>
          <w:szCs w:val="24"/>
        </w:rPr>
        <w:t xml:space="preserve">3. Порядок принятия решения о </w:t>
      </w:r>
      <w:r>
        <w:rPr>
          <w:rFonts w:ascii="Times New Roman" w:hAnsi="Times New Roman"/>
          <w:b/>
          <w:sz w:val="24"/>
          <w:szCs w:val="24"/>
        </w:rPr>
        <w:t>регистрации</w:t>
      </w:r>
      <w:r w:rsidRPr="00C84A66">
        <w:rPr>
          <w:rFonts w:ascii="Times New Roman" w:hAnsi="Times New Roman"/>
          <w:b/>
          <w:sz w:val="24"/>
          <w:szCs w:val="24"/>
        </w:rPr>
        <w:t xml:space="preserve"> (отказе в заверении) списка кандидатов</w:t>
      </w:r>
    </w:p>
    <w:p w:rsidR="00F12EFD" w:rsidRPr="00C84A66" w:rsidRDefault="00F12EFD" w:rsidP="00F12EFD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>3.1.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регистрации.</w:t>
      </w:r>
    </w:p>
    <w:p w:rsidR="00F12EFD" w:rsidRPr="00C84A66" w:rsidRDefault="00F12EFD" w:rsidP="00F12E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 xml:space="preserve">Регистрация списка кандидатов осуществляется при наличии документов, указанных в окружном законе. </w:t>
      </w:r>
    </w:p>
    <w:p w:rsidR="00F12EFD" w:rsidRPr="00C84A66" w:rsidRDefault="00F12EFD" w:rsidP="00F12EFD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>Сведения о регистрации кандидата (дата и номер решения, основания регистрации, отказа в регистрации) незамедлительно передаются системному администратору Избирательной комиссии Ненецкого автономного округа для внесения сведений о регистрации (отказе в регистрации) кандидата в ГАС «Выборы».</w:t>
      </w:r>
    </w:p>
    <w:p w:rsidR="00F12EFD" w:rsidRPr="006E40CC" w:rsidRDefault="00F12EFD" w:rsidP="00F12EF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0CC">
        <w:rPr>
          <w:rFonts w:ascii="Times New Roman" w:hAnsi="Times New Roman" w:cs="Times New Roman"/>
          <w:sz w:val="24"/>
          <w:szCs w:val="24"/>
        </w:rPr>
        <w:t>3.2. В случае отказа кандидат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40CC">
        <w:rPr>
          <w:rFonts w:ascii="Times New Roman" w:hAnsi="Times New Roman" w:cs="Times New Roman"/>
          <w:sz w:val="24"/>
          <w:szCs w:val="24"/>
        </w:rPr>
        <w:t xml:space="preserve"> в регистрации, избирательная комиссия обязана в течение одних суток с момента принятия решения об отказе в регистрации выдать кандидату копию решения избирательной комиссии с указанием оснований отказа, перечень которых изложен статье 38 Федерального закона и статье 25 окружного закона.</w:t>
      </w:r>
    </w:p>
    <w:p w:rsidR="00F12EFD" w:rsidRPr="00E03DAD" w:rsidRDefault="00F12EFD" w:rsidP="00F12EF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 xml:space="preserve">3.3. Каждому зарегистрированному кандидату выдается удостоверение о регистрации с указанием ее даты и времени. Избирательная комиссия публикует в средства массовой информации (на официальном сайте </w:t>
      </w:r>
      <w:r w:rsidRPr="000449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03DAD">
        <w:rPr>
          <w:rFonts w:ascii="Times New Roman" w:hAnsi="Times New Roman" w:cs="Times New Roman"/>
          <w:sz w:val="24"/>
          <w:szCs w:val="24"/>
        </w:rPr>
        <w:t>) сведения о зарегистрированных кандидатах в течение двух суток с момента регистрации. Одновременно публикуются представленные кандидатами сведения о доходах и об имуществе по форме и в объеме, установленном избирательной комиссией и с соблюдением требований федерального закона «О персональных данных».</w:t>
      </w:r>
    </w:p>
    <w:p w:rsidR="00F12EFD" w:rsidRPr="00E03DAD" w:rsidRDefault="00F12EFD" w:rsidP="00F12EF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>3.4. В случае отказа в регистрации списка кандидатов, кандидата повторное выдвижение возможно с соблюдением порядка и сроков, установленных законом.</w:t>
      </w:r>
    </w:p>
    <w:p w:rsidR="00F12EFD" w:rsidRPr="00FE278E" w:rsidRDefault="00F12EFD" w:rsidP="00F12EFD">
      <w:pPr>
        <w:keepNext/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8E">
        <w:rPr>
          <w:rFonts w:ascii="Times New Roman" w:hAnsi="Times New Roman" w:cs="Times New Roman"/>
          <w:b/>
          <w:sz w:val="24"/>
          <w:szCs w:val="24"/>
        </w:rPr>
        <w:t>4. Хранение документов</w:t>
      </w:r>
    </w:p>
    <w:p w:rsidR="00F12EFD" w:rsidRPr="00FE278E" w:rsidRDefault="00F12EFD" w:rsidP="00F12EFD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Документы по каждому кандидату, ведомости проверки, письменные заключения экспертов, официальные справки должны храниться в специально оборудованном помещении (либо в сейфе).</w:t>
      </w:r>
    </w:p>
    <w:p w:rsidR="00F12EFD" w:rsidRPr="00FE278E" w:rsidRDefault="00F12EFD" w:rsidP="00F12EF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Ответственность за сохранность документов в период до завершения проверки и возможных судебных споров несет руководитель Рабочей группы.</w:t>
      </w:r>
    </w:p>
    <w:p w:rsidR="00F12EFD" w:rsidRPr="00FE278E" w:rsidRDefault="00F12EFD" w:rsidP="00F12EF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документов возлагается на председателя и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8E">
        <w:rPr>
          <w:rFonts w:ascii="Times New Roman" w:hAnsi="Times New Roman" w:cs="Times New Roman"/>
          <w:sz w:val="24"/>
          <w:szCs w:val="24"/>
        </w:rPr>
        <w:t>до передачи документации в архив либо уничтожения по истечении установленных сроков хранения.</w:t>
      </w:r>
    </w:p>
    <w:p w:rsidR="00F12EFD" w:rsidRDefault="00F12EFD" w:rsidP="00F12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12EFD" w:rsidRDefault="00F12EFD" w:rsidP="00F12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12EFD" w:rsidSect="008355A8">
          <w:pgSz w:w="11906" w:h="16838"/>
          <w:pgMar w:top="709" w:right="849" w:bottom="709" w:left="1134" w:header="680" w:footer="851" w:gutter="0"/>
          <w:cols w:space="720"/>
          <w:docGrid w:linePitch="360"/>
        </w:sectPr>
      </w:pPr>
    </w:p>
    <w:p w:rsidR="00F12EFD" w:rsidRPr="00D32D79" w:rsidRDefault="00F12EFD" w:rsidP="00F12EFD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D32D79">
        <w:rPr>
          <w:rFonts w:ascii="Times New Roman" w:hAnsi="Times New Roman" w:cs="Times New Roman"/>
        </w:rPr>
        <w:lastRenderedPageBreak/>
        <w:t>Приложение № 1</w:t>
      </w:r>
    </w:p>
    <w:p w:rsidR="00F12EFD" w:rsidRPr="006A7CD6" w:rsidRDefault="00F12EFD" w:rsidP="00F12EFD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D32D79">
        <w:rPr>
          <w:rFonts w:ascii="Times New Roman" w:hAnsi="Times New Roman" w:cs="Times New Roman"/>
          <w:bCs/>
        </w:rPr>
        <w:t xml:space="preserve">к Порядку работы </w:t>
      </w:r>
      <w:r w:rsidRPr="002C6FD1">
        <w:rPr>
          <w:rFonts w:ascii="Times New Roman" w:hAnsi="Times New Roman" w:cs="Times New Roman"/>
          <w:sz w:val="22"/>
          <w:szCs w:val="22"/>
        </w:rPr>
        <w:t xml:space="preserve">участковой избирательной комиссии избирательного участка № </w:t>
      </w:r>
      <w:r w:rsidR="00660AEC">
        <w:rPr>
          <w:rFonts w:ascii="Times New Roman" w:hAnsi="Times New Roman" w:cs="Times New Roman"/>
          <w:sz w:val="22"/>
          <w:szCs w:val="22"/>
        </w:rPr>
        <w:t xml:space="preserve">5 </w:t>
      </w:r>
      <w:r w:rsidRPr="006A7CD6">
        <w:rPr>
          <w:rFonts w:ascii="Times New Roman" w:hAnsi="Times New Roman" w:cs="Times New Roman"/>
          <w:bCs/>
        </w:rPr>
        <w:t xml:space="preserve">по приему и проверке документов, представляемых при выдвижении и для регистрации кандидатами на должность </w:t>
      </w:r>
      <w:r w:rsidRPr="006A7CD6">
        <w:rPr>
          <w:rFonts w:ascii="Times New Roman" w:hAnsi="Times New Roman" w:cs="Times New Roman"/>
        </w:rPr>
        <w:t xml:space="preserve">главы </w:t>
      </w:r>
      <w:r w:rsidRPr="00D32D79">
        <w:rPr>
          <w:rFonts w:ascii="Times New Roman" w:hAnsi="Times New Roman" w:cs="Times New Roman"/>
          <w:bCs/>
        </w:rPr>
        <w:t>Сельского поселения «</w:t>
      </w:r>
      <w:r w:rsidR="00660AEC">
        <w:rPr>
          <w:rFonts w:ascii="Times New Roman" w:hAnsi="Times New Roman" w:cs="Times New Roman"/>
          <w:bCs/>
        </w:rPr>
        <w:t xml:space="preserve">Колгуевский </w:t>
      </w:r>
      <w:r w:rsidRPr="00D32D79">
        <w:rPr>
          <w:rFonts w:ascii="Times New Roman" w:hAnsi="Times New Roman" w:cs="Times New Roman"/>
          <w:bCs/>
        </w:rPr>
        <w:t>сельсовет» Заполярного района Ненецкого автономного округа</w:t>
      </w:r>
      <w:r w:rsidRPr="006A7CD6">
        <w:rPr>
          <w:rFonts w:ascii="Times New Roman" w:hAnsi="Times New Roman" w:cs="Times New Roman"/>
          <w:bCs/>
        </w:rPr>
        <w:t xml:space="preserve"> и иных, связанных с ними, документов</w:t>
      </w:r>
    </w:p>
    <w:p w:rsidR="00F12EFD" w:rsidRDefault="00F12EFD" w:rsidP="00F12EFD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</w:p>
    <w:p w:rsidR="00F12EFD" w:rsidRPr="00715812" w:rsidRDefault="00F12EFD" w:rsidP="00F12E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 w:rsidR="00F12EFD" w:rsidRPr="00715812" w:rsidRDefault="00F12EFD" w:rsidP="00F12E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12EFD" w:rsidRPr="00715812" w:rsidRDefault="00F12EFD" w:rsidP="00F12EFD"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F12EFD" w:rsidRPr="00715812" w:rsidRDefault="00F12EFD" w:rsidP="00F12E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 w:rsidR="00F12EFD" w:rsidRPr="00715812" w:rsidRDefault="00F12EFD" w:rsidP="00F12E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12EFD" w:rsidRPr="00715812" w:rsidRDefault="00F12EFD" w:rsidP="00F12E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12EFD" w:rsidRPr="00715812" w:rsidRDefault="00F12EFD" w:rsidP="00F12E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F12EFD" w:rsidRPr="00715812" w:rsidRDefault="00F12EFD" w:rsidP="00F12E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12EFD" w:rsidRPr="00715812" w:rsidRDefault="00F12EFD" w:rsidP="00F12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FD" w:rsidRPr="00715812" w:rsidRDefault="00F12EFD" w:rsidP="00F12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12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F12EFD" w:rsidRDefault="00F12EFD" w:rsidP="00F12E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AE2">
        <w:rPr>
          <w:rFonts w:ascii="Times New Roman" w:hAnsi="Times New Roman" w:cs="Times New Roman"/>
          <w:b/>
          <w:sz w:val="24"/>
          <w:szCs w:val="24"/>
        </w:rPr>
        <w:t>о приёме документов, представленных при выдвижении кандидат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71AE2">
        <w:rPr>
          <w:rFonts w:ascii="Times New Roman" w:hAnsi="Times New Roman" w:cs="Times New Roman"/>
          <w:b/>
          <w:sz w:val="24"/>
          <w:szCs w:val="24"/>
        </w:rPr>
        <w:t xml:space="preserve"> на должность главы </w:t>
      </w:r>
      <w:r w:rsidRPr="00D32D7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r w:rsidR="00660AEC">
        <w:rPr>
          <w:rFonts w:ascii="Times New Roman" w:hAnsi="Times New Roman" w:cs="Times New Roman"/>
          <w:b/>
          <w:bCs/>
          <w:sz w:val="24"/>
          <w:szCs w:val="24"/>
        </w:rPr>
        <w:t>Колгуевский</w:t>
      </w:r>
      <w:r w:rsidRPr="00D32D7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</w:t>
      </w:r>
    </w:p>
    <w:p w:rsidR="00F12EFD" w:rsidRDefault="00F12EFD" w:rsidP="00F12EFD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2D79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F12EFD" w:rsidRPr="00715812" w:rsidRDefault="00F12EFD" w:rsidP="00F12E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EFD" w:rsidRPr="00715812" w:rsidRDefault="00F12EFD" w:rsidP="00F1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</w:t>
      </w:r>
      <w:r w:rsidR="00660AEC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812">
        <w:rPr>
          <w:rFonts w:ascii="Times New Roman" w:hAnsi="Times New Roman" w:cs="Times New Roman"/>
          <w:sz w:val="24"/>
          <w:szCs w:val="24"/>
        </w:rPr>
        <w:t xml:space="preserve">приняла </w:t>
      </w:r>
      <w:proofErr w:type="gramStart"/>
      <w:r w:rsidRPr="007158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58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12EFD" w:rsidRDefault="00F12EFD" w:rsidP="00F12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468A2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F12EFD" w:rsidRPr="00715812" w:rsidRDefault="00F12EFD" w:rsidP="00F12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8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EFD" w:rsidRPr="00715812" w:rsidRDefault="00F12EFD" w:rsidP="00F12E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F12EFD" w:rsidRPr="00715812" w:rsidRDefault="00F12EFD" w:rsidP="00F12EFD">
      <w:pPr>
        <w:autoSpaceDE w:val="0"/>
        <w:autoSpaceDN w:val="0"/>
        <w:adjustRightInd w:val="0"/>
        <w:ind w:right="594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709"/>
        <w:gridCol w:w="6521"/>
        <w:gridCol w:w="2126"/>
      </w:tblGrid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извещение о проведении съезда (конференции, собрания, заседания коллегиального постоянно действующего руководящего органа) избирательного объединения по выдвижению списков кандидатов, направленное заблаговременно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(иной документ)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съезда (конференции, собрания, заседания уполномоченного органа) избирательного объединения с решениями по вопросам выдвижения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(решение оформляется в форме документа,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определенного Уставом)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Документы о согласовании выдвигаемых кандидатур, если таковое предусмотрено уставом политической партии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Для общественных объединений (за исключением политических партий, их региональных объединений и иных структурных подразделений) – копию устава общественного объединения, заверенную постоянно действующим руководящим органом общественного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Заявление кандидата о согласии баллотироваться с обязательством в случае его избрания прекратить деятельность, несовместимую со статусом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главы </w:t>
            </w:r>
            <w:r w:rsidRPr="000449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или документа, заменяющего паспорт гражданина Российской Федерации, заверенная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кандидатом,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уполномоченным представителем избирательного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либо удостоверены нотариально, либо заверены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предъявлении их оригиналов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документа (документов), подтверждающего (подтверждающих) сведения о профессиональном образовании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3A55FF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3A55FF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F">
              <w:rPr>
                <w:rFonts w:ascii="Times New Roman" w:hAnsi="Times New Roman" w:cs="Times New Roman"/>
                <w:bCs/>
                <w:sz w:val="24"/>
                <w:szCs w:val="24"/>
              </w:rPr>
              <w:t>Копия документа об осуществлении кандидатом полномочий депутата на непостоянной основе (если таковым является)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5FF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указанной политической партии, указанном общественном объединении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(при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>Копия соответствующего документа (соответствующих документов) о смене фамилии или имени, или отчества кандидата (в случае, если кандидат менял фамилию или имя, или отчество)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бумагах:</w:t>
            </w: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в машиночитаемом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12EFD" w:rsidRPr="00715812" w:rsidRDefault="00F12EFD" w:rsidP="00C81A72">
            <w:pPr>
              <w:spacing w:after="0"/>
              <w:rPr>
                <w:rFonts w:ascii="Times New Roman" w:hAnsi="Times New Roman" w:cs="Times New Roman"/>
                <w:i/>
                <w:vertAlign w:val="superscript"/>
              </w:rPr>
            </w:pPr>
            <w:r w:rsidRPr="00715812">
              <w:rPr>
                <w:rFonts w:ascii="Times New Roman" w:hAnsi="Times New Roman" w:cs="Times New Roman"/>
                <w:i/>
              </w:rPr>
              <w:t>(сведения о представлении документа в машиночитаемом виде)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заявления каждого уполномоченного представителя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кандидата,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избирательного объединения, в том числе по финансовым вопросам, о согласии осуществлять указанную деятельность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съезда (конференции, собрания, органа, уполномоченного в соответствии с частью 2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93-оз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) избирательного объединения о назначении уполномоченных представителей избирательного объединения, в том числе уполномоченных представителей избирательного объединения по финансовым вопросам, с указанием объема предоставляемых им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Список уполномоченных представителей избирательного объединения на бумажном носителе и в машиночитаемом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Эмблема избирательного объединения, описание которой содержится в уставе политической партии, в одноцветном исполнении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Сведения о полном и кратком (состоящем не более чем из 7 слов) наименовании избирательного объединения для использования в избирательных документах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предъявленной в избирательную комиссию нотариально удостоверенной доверенности на уполномоченного представителя кандидата по финансовым вопросам, оформленной в установленном законом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паспорта или документа, заменяющего паспорт гражданина Российской Федерации, уполномоченного представителя кандидата 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</w:t>
            </w:r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отказе открытия специального избирательного счета и финансирования избирательной кампании.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12EFD" w:rsidRPr="00715812" w:rsidTr="00C81A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Внешний носитель информации с документами в </w:t>
            </w: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машиночитаемом виде (оптический диск, внешний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носитель информации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EFD" w:rsidRPr="00715812" w:rsidRDefault="00F12EFD" w:rsidP="00C81A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F12EFD" w:rsidRPr="00715812" w:rsidRDefault="00F12EFD" w:rsidP="00C81A7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15812">
              <w:rPr>
                <w:rFonts w:ascii="Times New Roman" w:hAnsi="Times New Roman" w:cs="Times New Roman"/>
                <w:i/>
              </w:rPr>
              <w:lastRenderedPageBreak/>
              <w:t>(вид носителя информации)</w:t>
            </w:r>
          </w:p>
          <w:p w:rsidR="00F12EFD" w:rsidRPr="00715812" w:rsidRDefault="00F12EFD" w:rsidP="00C81A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____ штук в 1 экз.</w:t>
            </w:r>
          </w:p>
        </w:tc>
      </w:tr>
    </w:tbl>
    <w:p w:rsidR="00F12EFD" w:rsidRPr="00715812" w:rsidRDefault="00F12EFD" w:rsidP="00F12EF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</w:p>
    <w:p w:rsidR="00F12EFD" w:rsidRPr="00DD703D" w:rsidRDefault="00F12EFD" w:rsidP="00F12EF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 w:rsidRPr="00DD703D">
        <w:rPr>
          <w:rFonts w:ascii="Times New Roman" w:hAnsi="Times New Roman" w:cs="Times New Roman"/>
          <w:sz w:val="24"/>
          <w:szCs w:val="24"/>
        </w:rPr>
        <w:t xml:space="preserve">Иные представленные документы: </w:t>
      </w:r>
    </w:p>
    <w:p w:rsidR="00F12EFD" w:rsidRDefault="00F12EFD" w:rsidP="00F12EF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 w:rsidRPr="00DD703D">
        <w:rPr>
          <w:rFonts w:ascii="Times New Roman" w:hAnsi="Times New Roman" w:cs="Times New Roman"/>
          <w:sz w:val="24"/>
          <w:szCs w:val="24"/>
        </w:rPr>
        <w:t>1.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812">
        <w:rPr>
          <w:rFonts w:ascii="Times New Roman" w:hAnsi="Times New Roman" w:cs="Times New Roman"/>
          <w:sz w:val="24"/>
          <w:szCs w:val="24"/>
        </w:rPr>
        <w:t>на ____ л. в 1 экз.</w:t>
      </w:r>
    </w:p>
    <w:p w:rsidR="00F12EFD" w:rsidRPr="00DD703D" w:rsidRDefault="00F12EFD" w:rsidP="00F12EF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 </w:t>
      </w:r>
      <w:r w:rsidRPr="00715812">
        <w:rPr>
          <w:rFonts w:ascii="Times New Roman" w:hAnsi="Times New Roman" w:cs="Times New Roman"/>
          <w:sz w:val="24"/>
          <w:szCs w:val="24"/>
        </w:rPr>
        <w:t>на ____ л. в 1 экз.</w:t>
      </w:r>
    </w:p>
    <w:p w:rsidR="00F12EFD" w:rsidRDefault="00F12EFD" w:rsidP="00F12EF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……….</w:t>
      </w:r>
    </w:p>
    <w:p w:rsidR="00F12EFD" w:rsidRDefault="00F12EFD" w:rsidP="00F12EF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</w:p>
    <w:p w:rsidR="00F12EFD" w:rsidRPr="002C6FD1" w:rsidRDefault="00F12EFD" w:rsidP="00F12EF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 w:rsidRPr="002C6FD1">
        <w:rPr>
          <w:rFonts w:ascii="Times New Roman" w:hAnsi="Times New Roman" w:cs="Times New Roman"/>
          <w:sz w:val="24"/>
          <w:szCs w:val="24"/>
        </w:rPr>
        <w:t xml:space="preserve">Иных документов не представлено. </w:t>
      </w:r>
    </w:p>
    <w:p w:rsidR="00F12EFD" w:rsidRPr="00715812" w:rsidRDefault="00F12EFD" w:rsidP="00F12EF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2835"/>
        <w:gridCol w:w="3016"/>
        <w:gridCol w:w="3505"/>
      </w:tblGrid>
      <w:tr w:rsidR="00F12EFD" w:rsidRPr="00715812" w:rsidTr="00C81A72">
        <w:tc>
          <w:tcPr>
            <w:tcW w:w="2835" w:type="dxa"/>
          </w:tcPr>
          <w:p w:rsidR="00F12EFD" w:rsidRPr="00A56172" w:rsidRDefault="00F12EFD" w:rsidP="00C81A72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Кандидат 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  <w:vAlign w:val="bottom"/>
          </w:tcPr>
          <w:p w:rsidR="00F12EFD" w:rsidRPr="00715812" w:rsidRDefault="00F12EFD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F12EFD" w:rsidRPr="00715812" w:rsidRDefault="00F12EFD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05" w:type="dxa"/>
            <w:vAlign w:val="bottom"/>
          </w:tcPr>
          <w:p w:rsidR="00F12EFD" w:rsidRPr="00715812" w:rsidRDefault="00F12EFD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  <w:p w:rsidR="00F12EFD" w:rsidRPr="00715812" w:rsidRDefault="00F12EFD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F12EFD" w:rsidRPr="00715812" w:rsidTr="00C81A72">
        <w:tc>
          <w:tcPr>
            <w:tcW w:w="2835" w:type="dxa"/>
          </w:tcPr>
          <w:p w:rsidR="00F12EFD" w:rsidRPr="00715812" w:rsidRDefault="00F12EFD" w:rsidP="00C81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br/>
              <w:t>и (или)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приему и проверке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документов</w:t>
            </w:r>
          </w:p>
          <w:p w:rsidR="00F12EFD" w:rsidRPr="00715812" w:rsidRDefault="00F12EFD" w:rsidP="00C81A72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МП</w:t>
            </w:r>
          </w:p>
        </w:tc>
        <w:tc>
          <w:tcPr>
            <w:tcW w:w="3016" w:type="dxa"/>
          </w:tcPr>
          <w:p w:rsidR="00F12EFD" w:rsidRPr="00715812" w:rsidRDefault="00F12EFD" w:rsidP="00C81A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2EFD" w:rsidRPr="00715812" w:rsidRDefault="00F12EFD" w:rsidP="00C81A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F12EFD" w:rsidRPr="00715812" w:rsidRDefault="00F12EFD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</w:t>
            </w:r>
          </w:p>
          <w:p w:rsidR="00F12EFD" w:rsidRPr="00715812" w:rsidRDefault="00F12EFD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05" w:type="dxa"/>
          </w:tcPr>
          <w:p w:rsidR="00F12EFD" w:rsidRPr="00715812" w:rsidRDefault="00F12EFD" w:rsidP="00C81A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2EFD" w:rsidRPr="00715812" w:rsidRDefault="00F12EFD" w:rsidP="00C81A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F12EFD" w:rsidRDefault="00F12EFD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  <w:p w:rsidR="00F12EFD" w:rsidRPr="00715812" w:rsidRDefault="00F12EFD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  <w:p w:rsidR="00F12EFD" w:rsidRPr="00715812" w:rsidRDefault="00F12EFD" w:rsidP="00C81A7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  <w:p w:rsidR="00F12EFD" w:rsidRPr="00715812" w:rsidRDefault="00F12EFD" w:rsidP="00C81A72">
            <w:pPr>
              <w:spacing w:after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 w:rsidR="00F12EFD" w:rsidRPr="00715812" w:rsidRDefault="00F12EFD" w:rsidP="00F12EFD">
      <w:pPr>
        <w:rPr>
          <w:rFonts w:ascii="Times New Roman" w:hAnsi="Times New Roman" w:cs="Times New Roman"/>
        </w:rPr>
      </w:pPr>
    </w:p>
    <w:p w:rsidR="00F12EFD" w:rsidRDefault="00F12EFD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264" w:rsidRDefault="00214264" w:rsidP="00214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Подтверждение получено кандидатом:</w:t>
      </w:r>
    </w:p>
    <w:p w:rsidR="00214264" w:rsidRDefault="00214264" w:rsidP="00214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264" w:rsidRPr="005C03CE" w:rsidRDefault="00214264" w:rsidP="00214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3CE">
        <w:rPr>
          <w:rFonts w:ascii="Times New Roman" w:hAnsi="Times New Roman" w:cs="Times New Roman"/>
          <w:b/>
          <w:sz w:val="24"/>
          <w:szCs w:val="24"/>
          <w:u w:val="single"/>
        </w:rPr>
        <w:t>«______» ________________ 20___ г. _____ час. ______мин.    ____________/________________</w:t>
      </w:r>
    </w:p>
    <w:p w:rsidR="00214264" w:rsidRDefault="00214264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F12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0F3A80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</w:p>
    <w:p w:rsidR="000F3A80" w:rsidRPr="006A7CD6" w:rsidRDefault="000F3A80" w:rsidP="000F3A80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550757">
        <w:rPr>
          <w:rFonts w:ascii="Times New Roman" w:hAnsi="Times New Roman" w:cs="Times New Roman"/>
        </w:rPr>
        <w:lastRenderedPageBreak/>
        <w:t>Приложение № 1.1</w:t>
      </w:r>
    </w:p>
    <w:p w:rsidR="000F3A80" w:rsidRPr="002C6FD1" w:rsidRDefault="000F3A80" w:rsidP="000F3A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6FD1">
        <w:rPr>
          <w:rFonts w:ascii="Times New Roman" w:hAnsi="Times New Roman" w:cs="Times New Roman"/>
          <w:bCs/>
        </w:rPr>
        <w:t xml:space="preserve">к Порядку работы </w:t>
      </w:r>
      <w:r w:rsidRPr="002C6FD1">
        <w:rPr>
          <w:rFonts w:ascii="Times New Roman" w:hAnsi="Times New Roman" w:cs="Times New Roman"/>
        </w:rPr>
        <w:t xml:space="preserve">участковой </w:t>
      </w:r>
    </w:p>
    <w:p w:rsidR="000F3A80" w:rsidRPr="002C6FD1" w:rsidRDefault="000F3A80" w:rsidP="000F3A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6FD1">
        <w:rPr>
          <w:rFonts w:ascii="Times New Roman" w:hAnsi="Times New Roman" w:cs="Times New Roman"/>
        </w:rPr>
        <w:t xml:space="preserve">избирательной комиссии </w:t>
      </w:r>
    </w:p>
    <w:p w:rsidR="000F3A80" w:rsidRPr="002C6FD1" w:rsidRDefault="000F3A80" w:rsidP="000F3A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6FD1">
        <w:rPr>
          <w:rFonts w:ascii="Times New Roman" w:hAnsi="Times New Roman" w:cs="Times New Roman"/>
        </w:rPr>
        <w:t>избирательного участка №</w:t>
      </w:r>
      <w:r w:rsidR="00354497">
        <w:rPr>
          <w:rFonts w:ascii="Times New Roman" w:hAnsi="Times New Roman" w:cs="Times New Roman"/>
        </w:rPr>
        <w:t xml:space="preserve">5 </w:t>
      </w:r>
    </w:p>
    <w:p w:rsidR="000F3A80" w:rsidRPr="002C6FD1" w:rsidRDefault="000F3A80" w:rsidP="000F3A80">
      <w:pPr>
        <w:pStyle w:val="ConsPlusNormal"/>
        <w:widowControl/>
        <w:ind w:left="4820"/>
        <w:jc w:val="right"/>
        <w:rPr>
          <w:rFonts w:ascii="Times New Roman" w:hAnsi="Times New Roman" w:cs="Times New Roman"/>
          <w:sz w:val="22"/>
          <w:szCs w:val="22"/>
        </w:rPr>
      </w:pPr>
      <w:r w:rsidRPr="002C6FD1">
        <w:rPr>
          <w:rFonts w:ascii="Times New Roman" w:hAnsi="Times New Roman" w:cs="Times New Roman"/>
          <w:bCs/>
          <w:sz w:val="22"/>
          <w:szCs w:val="22"/>
        </w:rPr>
        <w:t xml:space="preserve">по приему и проверке документов, представляемых при выдвижении и для регистрации кандидатами на должность </w:t>
      </w:r>
      <w:r w:rsidRPr="002C6FD1">
        <w:rPr>
          <w:rFonts w:ascii="Times New Roman" w:hAnsi="Times New Roman" w:cs="Times New Roman"/>
          <w:sz w:val="22"/>
          <w:szCs w:val="22"/>
        </w:rPr>
        <w:t xml:space="preserve">главы </w:t>
      </w:r>
      <w:r w:rsidRPr="002C6FD1">
        <w:rPr>
          <w:rFonts w:ascii="Times New Roman" w:hAnsi="Times New Roman" w:cs="Times New Roman"/>
          <w:bCs/>
          <w:sz w:val="22"/>
          <w:szCs w:val="22"/>
        </w:rPr>
        <w:t>Сельского поселения «</w:t>
      </w:r>
      <w:r w:rsidR="00354497">
        <w:rPr>
          <w:rFonts w:ascii="Times New Roman" w:hAnsi="Times New Roman" w:cs="Times New Roman"/>
          <w:bCs/>
          <w:sz w:val="22"/>
          <w:szCs w:val="22"/>
        </w:rPr>
        <w:t xml:space="preserve">Колгуевский </w:t>
      </w:r>
      <w:r w:rsidRPr="002C6FD1">
        <w:rPr>
          <w:rFonts w:ascii="Times New Roman" w:hAnsi="Times New Roman" w:cs="Times New Roman"/>
          <w:bCs/>
          <w:sz w:val="22"/>
          <w:szCs w:val="22"/>
        </w:rPr>
        <w:t xml:space="preserve"> сельсовет» Заполярного района Ненецкого автономного округа и иных, связанных с ними, документов</w:t>
      </w:r>
    </w:p>
    <w:p w:rsidR="000F3A80" w:rsidRDefault="000F3A80" w:rsidP="000F3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A80" w:rsidRDefault="000F3A80" w:rsidP="000F3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A80" w:rsidRPr="000C4737" w:rsidRDefault="000F3A80" w:rsidP="000F3A8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 w:rsidR="000F3A80" w:rsidRPr="000C4737" w:rsidRDefault="000F3A80" w:rsidP="000F3A8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0F3A80" w:rsidRPr="000C4737" w:rsidRDefault="000F3A80" w:rsidP="000F3A80"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0F3A80" w:rsidRPr="000C4737" w:rsidRDefault="000F3A80" w:rsidP="000F3A8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 w:rsidR="000F3A80" w:rsidRPr="000C4737" w:rsidRDefault="000F3A80" w:rsidP="000F3A8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0F3A80" w:rsidRPr="000C4737" w:rsidRDefault="000F3A80" w:rsidP="000F3A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F3A80" w:rsidRPr="000C4737" w:rsidRDefault="000F3A80" w:rsidP="000F3A8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0F3A80" w:rsidRPr="000C4737" w:rsidRDefault="000F3A80" w:rsidP="000F3A8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0F3A80" w:rsidRPr="000C4737" w:rsidRDefault="000F3A80" w:rsidP="000F3A80">
      <w:pPr>
        <w:autoSpaceDE w:val="0"/>
        <w:autoSpaceDN w:val="0"/>
        <w:adjustRightInd w:val="0"/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0F3A80" w:rsidRPr="000C4737" w:rsidRDefault="000F3A80" w:rsidP="000F3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37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0F3A80" w:rsidRPr="002C6FD1" w:rsidRDefault="000F3A80" w:rsidP="000F3A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FD1">
        <w:rPr>
          <w:rFonts w:ascii="Times New Roman" w:hAnsi="Times New Roman" w:cs="Times New Roman"/>
          <w:b/>
          <w:sz w:val="24"/>
          <w:szCs w:val="24"/>
        </w:rPr>
        <w:t xml:space="preserve">получения документов для регистрации кандидатов на должность главы </w:t>
      </w:r>
      <w:r w:rsidRPr="002C6FD1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r w:rsidR="00354497">
        <w:rPr>
          <w:rFonts w:ascii="Times New Roman" w:hAnsi="Times New Roman" w:cs="Times New Roman"/>
          <w:b/>
          <w:bCs/>
          <w:sz w:val="24"/>
          <w:szCs w:val="24"/>
        </w:rPr>
        <w:t xml:space="preserve">Колгуевский </w:t>
      </w:r>
      <w:r w:rsidRPr="002C6FD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</w:p>
    <w:p w:rsidR="000F3A80" w:rsidRPr="00484309" w:rsidRDefault="000F3A80" w:rsidP="000F3A80">
      <w:pPr>
        <w:spacing w:after="0"/>
        <w:jc w:val="center"/>
      </w:pPr>
    </w:p>
    <w:p w:rsidR="000F3A80" w:rsidRPr="00484309" w:rsidRDefault="000F3A80" w:rsidP="000F3A80">
      <w:pPr>
        <w:pStyle w:val="af0"/>
      </w:pPr>
      <w:r>
        <w:t>У</w:t>
      </w:r>
      <w:r w:rsidRPr="00BC1DF9">
        <w:t>частков</w:t>
      </w:r>
      <w:r>
        <w:t>ая</w:t>
      </w:r>
      <w:r w:rsidRPr="00BC1DF9">
        <w:t xml:space="preserve"> избирательн</w:t>
      </w:r>
      <w:r>
        <w:t>ая</w:t>
      </w:r>
      <w:r w:rsidRPr="00BC1DF9">
        <w:t xml:space="preserve"> комисси</w:t>
      </w:r>
      <w:r>
        <w:t>я</w:t>
      </w:r>
      <w:r w:rsidRPr="00BC1DF9">
        <w:t xml:space="preserve"> избирательного участка №</w:t>
      </w:r>
      <w:r w:rsidR="00354497">
        <w:t xml:space="preserve">5 </w:t>
      </w:r>
      <w:r>
        <w:t xml:space="preserve"> </w:t>
      </w:r>
      <w:r w:rsidRPr="00484309">
        <w:t xml:space="preserve">приняла от кандидата </w:t>
      </w:r>
    </w:p>
    <w:p w:rsidR="000F3A80" w:rsidRDefault="000F3A80" w:rsidP="000F3A80">
      <w:pPr>
        <w:pStyle w:val="af0"/>
        <w:rPr>
          <w:sz w:val="28"/>
          <w:szCs w:val="28"/>
        </w:rPr>
      </w:pPr>
    </w:p>
    <w:p w:rsidR="000F3A80" w:rsidRPr="009C30C9" w:rsidRDefault="000F3A80" w:rsidP="000F3A80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3A80" w:rsidRDefault="000F3A80" w:rsidP="000F3A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468A2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0F3A80" w:rsidRDefault="000F3A80" w:rsidP="000F3A80">
      <w:pPr>
        <w:pStyle w:val="af0"/>
        <w:rPr>
          <w:sz w:val="28"/>
          <w:szCs w:val="28"/>
        </w:rPr>
      </w:pPr>
    </w:p>
    <w:p w:rsidR="000F3A80" w:rsidRPr="00484309" w:rsidRDefault="000F3A80" w:rsidP="000F3A80">
      <w:pPr>
        <w:pStyle w:val="af0"/>
      </w:pPr>
      <w:r w:rsidRPr="00484309">
        <w:t>следующие документы:</w:t>
      </w:r>
    </w:p>
    <w:p w:rsidR="000F3A80" w:rsidRPr="009C30C9" w:rsidRDefault="000F3A80" w:rsidP="000F3A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663"/>
        <w:gridCol w:w="2268"/>
      </w:tblGrid>
      <w:tr w:rsidR="000F3A80" w:rsidRPr="009C30C9" w:rsidTr="00C81A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0F3A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4">
              <w:rPr>
                <w:rFonts w:ascii="Times New Roman" w:hAnsi="Times New Roman" w:cs="Times New Roman"/>
                <w:sz w:val="24"/>
                <w:szCs w:val="24"/>
              </w:rPr>
              <w:t xml:space="preserve">Первый финансовый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3A80" w:rsidRPr="009C30C9" w:rsidRDefault="000F3A80" w:rsidP="00C81A7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на ____ л.в 1 экз.</w:t>
            </w:r>
          </w:p>
        </w:tc>
      </w:tr>
      <w:tr w:rsidR="000F3A80" w:rsidRPr="009C30C9" w:rsidTr="00C81A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0F3A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данных о кандидата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, ранее представленных в избирательную комиссию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3A80" w:rsidRPr="009C30C9" w:rsidRDefault="000F3A80" w:rsidP="00C81A7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на ____ л.в 1 экз.</w:t>
            </w:r>
          </w:p>
        </w:tc>
      </w:tr>
      <w:tr w:rsidR="000F3A80" w:rsidRPr="009C30C9" w:rsidTr="00C81A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0F3A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Подписные листы с подписями избирателей, собранными в поддержку выдвижения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Заявленное количество подписей избирателей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C81A7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Default="000F3A80" w:rsidP="00C81A7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0F3A80" w:rsidRPr="009C30C9" w:rsidRDefault="000F3A80" w:rsidP="00C81A7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в ___ папках</w:t>
            </w:r>
          </w:p>
          <w:p w:rsidR="000F3A80" w:rsidRPr="009C30C9" w:rsidRDefault="000F3A80" w:rsidP="00C81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0F3A80" w:rsidRPr="009C30C9" w:rsidRDefault="000F3A80" w:rsidP="00C81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Pr="009C30C9" w:rsidRDefault="000F3A80" w:rsidP="00C81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0F3A80" w:rsidRPr="009C30C9" w:rsidTr="00C81A7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0F3A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итогах сбора подписей избирателей в поддержку выдвижения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3A80" w:rsidRPr="009C30C9" w:rsidRDefault="000F3A80" w:rsidP="00C81A7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Pr="009C30C9" w:rsidRDefault="000F3A80" w:rsidP="00C81A7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Pr="009C30C9" w:rsidRDefault="000F3A80" w:rsidP="00C81A7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на ____ л.в 1 экз.</w:t>
            </w:r>
          </w:p>
        </w:tc>
      </w:tr>
      <w:tr w:rsidR="000F3A80" w:rsidRPr="009C30C9" w:rsidTr="00C81A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0F3A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кандидатов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3х4 см</w:t>
            </w:r>
          </w:p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Pr="009C30C9" w:rsidRDefault="000F3A80" w:rsidP="00C81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9х12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A80" w:rsidRPr="009C30C9" w:rsidRDefault="000F3A80" w:rsidP="00C81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Pr="009C30C9" w:rsidRDefault="000F3A80" w:rsidP="00C81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 штук</w:t>
            </w:r>
          </w:p>
          <w:p w:rsidR="000F3A80" w:rsidRPr="009C30C9" w:rsidRDefault="000F3A80" w:rsidP="00C81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Pr="009C30C9" w:rsidRDefault="000F3A80" w:rsidP="00C81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______ штук</w:t>
            </w:r>
          </w:p>
        </w:tc>
      </w:tr>
    </w:tbl>
    <w:p w:rsidR="000F3A80" w:rsidRPr="009C30C9" w:rsidRDefault="000F3A80" w:rsidP="000F3A80">
      <w:pPr>
        <w:pStyle w:val="14-15"/>
        <w:spacing w:line="240" w:lineRule="auto"/>
        <w:rPr>
          <w:szCs w:val="28"/>
        </w:rPr>
      </w:pPr>
    </w:p>
    <w:p w:rsidR="000F3A80" w:rsidRDefault="000F3A80" w:rsidP="000F3A80">
      <w:pPr>
        <w:pStyle w:val="14-15"/>
        <w:spacing w:line="240" w:lineRule="auto"/>
        <w:ind w:firstLine="567"/>
        <w:rPr>
          <w:sz w:val="24"/>
        </w:rPr>
      </w:pPr>
      <w:r w:rsidRPr="00036714">
        <w:rPr>
          <w:sz w:val="24"/>
        </w:rPr>
        <w:t>Представлены иные документы:</w:t>
      </w:r>
    </w:p>
    <w:p w:rsidR="000F3A80" w:rsidRPr="00036714" w:rsidRDefault="000F3A80" w:rsidP="000F3A80">
      <w:pPr>
        <w:pStyle w:val="14-15"/>
        <w:spacing w:line="240" w:lineRule="auto"/>
        <w:ind w:firstLine="567"/>
        <w:rPr>
          <w:sz w:val="24"/>
        </w:rPr>
      </w:pPr>
    </w:p>
    <w:p w:rsidR="000F3A80" w:rsidRPr="00036714" w:rsidRDefault="000F3A80" w:rsidP="000F3A80">
      <w:pPr>
        <w:pStyle w:val="14-15"/>
        <w:spacing w:line="240" w:lineRule="auto"/>
        <w:ind w:firstLine="0"/>
        <w:rPr>
          <w:sz w:val="24"/>
        </w:rPr>
      </w:pPr>
      <w:r w:rsidRPr="00036714">
        <w:rPr>
          <w:sz w:val="24"/>
        </w:rPr>
        <w:t xml:space="preserve">1. ________________________ на ___ л. в 1 </w:t>
      </w:r>
      <w:proofErr w:type="spellStart"/>
      <w:r w:rsidRPr="00036714">
        <w:rPr>
          <w:sz w:val="24"/>
        </w:rPr>
        <w:t>экз</w:t>
      </w:r>
      <w:proofErr w:type="spellEnd"/>
      <w:r w:rsidRPr="00036714">
        <w:rPr>
          <w:sz w:val="24"/>
        </w:rPr>
        <w:t>;</w:t>
      </w:r>
    </w:p>
    <w:p w:rsidR="000F3A80" w:rsidRPr="00036714" w:rsidRDefault="000F3A80" w:rsidP="000F3A80">
      <w:pPr>
        <w:pStyle w:val="14-15"/>
        <w:spacing w:line="240" w:lineRule="auto"/>
        <w:ind w:firstLine="0"/>
        <w:rPr>
          <w:sz w:val="24"/>
        </w:rPr>
      </w:pPr>
      <w:r w:rsidRPr="00036714">
        <w:rPr>
          <w:sz w:val="24"/>
        </w:rPr>
        <w:t xml:space="preserve">2. ________________________ на ___ л. в 1 </w:t>
      </w:r>
      <w:proofErr w:type="spellStart"/>
      <w:r w:rsidRPr="00036714">
        <w:rPr>
          <w:sz w:val="24"/>
        </w:rPr>
        <w:t>экз</w:t>
      </w:r>
      <w:proofErr w:type="spellEnd"/>
      <w:r w:rsidRPr="00036714">
        <w:rPr>
          <w:sz w:val="24"/>
        </w:rPr>
        <w:t>;</w:t>
      </w:r>
    </w:p>
    <w:p w:rsidR="000F3A80" w:rsidRPr="00036714" w:rsidRDefault="000F3A80" w:rsidP="000F3A80">
      <w:pPr>
        <w:pStyle w:val="14-15"/>
        <w:spacing w:line="240" w:lineRule="auto"/>
        <w:ind w:firstLine="0"/>
        <w:rPr>
          <w:sz w:val="24"/>
        </w:rPr>
      </w:pPr>
      <w:r w:rsidRPr="00036714">
        <w:rPr>
          <w:sz w:val="24"/>
        </w:rPr>
        <w:t xml:space="preserve">3.________________________ на ___ л. в 1 </w:t>
      </w:r>
      <w:proofErr w:type="spellStart"/>
      <w:r w:rsidRPr="00036714">
        <w:rPr>
          <w:sz w:val="24"/>
        </w:rPr>
        <w:t>экз</w:t>
      </w:r>
      <w:proofErr w:type="spellEnd"/>
      <w:r w:rsidRPr="00036714">
        <w:rPr>
          <w:sz w:val="24"/>
        </w:rPr>
        <w:t>;</w:t>
      </w:r>
    </w:p>
    <w:tbl>
      <w:tblPr>
        <w:tblW w:w="9605" w:type="dxa"/>
        <w:tblInd w:w="108" w:type="dxa"/>
        <w:tblLook w:val="04A0"/>
      </w:tblPr>
      <w:tblGrid>
        <w:gridCol w:w="3828"/>
        <w:gridCol w:w="2835"/>
        <w:gridCol w:w="2942"/>
      </w:tblGrid>
      <w:tr w:rsidR="000F3A80" w:rsidRPr="009C30C9" w:rsidTr="00C81A72">
        <w:tc>
          <w:tcPr>
            <w:tcW w:w="3828" w:type="dxa"/>
          </w:tcPr>
          <w:p w:rsidR="000F3A80" w:rsidRDefault="000F3A80" w:rsidP="00C81A72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Default="000F3A80" w:rsidP="00C81A72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Default="000F3A80" w:rsidP="00C81A72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80" w:rsidRPr="00036714" w:rsidRDefault="000F3A80" w:rsidP="00C81A72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0F3A80" w:rsidRPr="009C30C9" w:rsidRDefault="000F3A80" w:rsidP="00C81A72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3A80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80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0F3A80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80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0F3A80" w:rsidRPr="009C30C9" w:rsidTr="00C81A72">
        <w:tc>
          <w:tcPr>
            <w:tcW w:w="3828" w:type="dxa"/>
          </w:tcPr>
          <w:p w:rsidR="000F3A80" w:rsidRPr="009C30C9" w:rsidRDefault="000F3A80" w:rsidP="00C81A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A80" w:rsidRPr="009C30C9" w:rsidTr="00C81A72">
        <w:tc>
          <w:tcPr>
            <w:tcW w:w="3828" w:type="dxa"/>
          </w:tcPr>
          <w:p w:rsidR="000F3A80" w:rsidRPr="00036714" w:rsidRDefault="000F3A80" w:rsidP="00C81A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группы, </w:t>
            </w:r>
          </w:p>
          <w:p w:rsidR="000F3A80" w:rsidRPr="00036714" w:rsidRDefault="000F3A80" w:rsidP="00C81A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0F3A80" w:rsidRPr="009C30C9" w:rsidRDefault="000F3A80" w:rsidP="00C81A7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0F3A80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0F3A80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A80" w:rsidRPr="009C30C9" w:rsidTr="00C81A72">
        <w:tc>
          <w:tcPr>
            <w:tcW w:w="3828" w:type="dxa"/>
          </w:tcPr>
          <w:p w:rsidR="000F3A80" w:rsidRPr="00036714" w:rsidRDefault="000F3A80" w:rsidP="00C81A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0F3A80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0F3A80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 w:rsidR="000F3A80" w:rsidRPr="009C30C9" w:rsidRDefault="000F3A80" w:rsidP="00C81A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A80" w:rsidRPr="009C30C9" w:rsidTr="00C81A72">
        <w:tc>
          <w:tcPr>
            <w:tcW w:w="3828" w:type="dxa"/>
          </w:tcPr>
          <w:p w:rsidR="000F3A80" w:rsidRPr="00036714" w:rsidRDefault="000F3A80" w:rsidP="00C81A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0F3A80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0F3A80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 w:rsidR="000F3A80" w:rsidRPr="009C30C9" w:rsidRDefault="000F3A80" w:rsidP="00C81A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3A80" w:rsidRDefault="000F3A80" w:rsidP="000F3A80">
      <w:pPr>
        <w:pStyle w:val="14-1"/>
        <w:spacing w:line="240" w:lineRule="auto"/>
        <w:ind w:firstLine="0"/>
        <w:rPr>
          <w:b/>
          <w:sz w:val="16"/>
          <w:szCs w:val="16"/>
        </w:rPr>
      </w:pPr>
    </w:p>
    <w:p w:rsidR="000F3A80" w:rsidRPr="00536221" w:rsidRDefault="000F3A80" w:rsidP="000F3A80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6221">
        <w:rPr>
          <w:rFonts w:ascii="Times New Roman" w:hAnsi="Times New Roman" w:cs="Times New Roman"/>
          <w:sz w:val="24"/>
          <w:szCs w:val="24"/>
        </w:rPr>
        <w:t>М.П.</w:t>
      </w:r>
    </w:p>
    <w:p w:rsidR="000F3A80" w:rsidRPr="00536221" w:rsidRDefault="000F3A80" w:rsidP="000F3A80">
      <w:pPr>
        <w:ind w:right="140"/>
        <w:rPr>
          <w:rFonts w:ascii="Times New Roman" w:hAnsi="Times New Roman" w:cs="Times New Roman"/>
          <w:sz w:val="24"/>
          <w:szCs w:val="24"/>
        </w:rPr>
      </w:pPr>
      <w:r w:rsidRPr="00536221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0F3A80" w:rsidRDefault="000F3A80" w:rsidP="000F3A80"/>
    <w:p w:rsidR="000F3A80" w:rsidRDefault="000F3A80" w:rsidP="000F3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Подтверждение получено кандидатом:</w:t>
      </w:r>
    </w:p>
    <w:p w:rsidR="000F3A80" w:rsidRDefault="000F3A80" w:rsidP="000F3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A80" w:rsidRDefault="000F3A80" w:rsidP="000F3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«______» ________________ 20___ г. _____ час. ______мин.    ____________/________________</w:t>
      </w:r>
    </w:p>
    <w:p w:rsidR="000F3A80" w:rsidRDefault="000F3A80" w:rsidP="000F3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A80" w:rsidRDefault="000F3A80" w:rsidP="000F3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F3A80">
          <w:pgSz w:w="11906" w:h="16838"/>
          <w:pgMar w:top="709" w:right="849" w:bottom="851" w:left="1134" w:header="680" w:footer="851" w:gutter="0"/>
          <w:cols w:space="720"/>
        </w:sectPr>
      </w:pPr>
    </w:p>
    <w:p w:rsidR="00CC64E7" w:rsidRPr="00550757" w:rsidRDefault="00CC64E7" w:rsidP="00CC64E7">
      <w:pPr>
        <w:pStyle w:val="5"/>
        <w:numPr>
          <w:ilvl w:val="0"/>
          <w:numId w:val="0"/>
        </w:numPr>
        <w:ind w:left="4320"/>
        <w:jc w:val="right"/>
        <w:rPr>
          <w:sz w:val="20"/>
          <w:szCs w:val="20"/>
        </w:rPr>
      </w:pPr>
      <w:r w:rsidRPr="00550757">
        <w:rPr>
          <w:sz w:val="20"/>
          <w:szCs w:val="20"/>
        </w:rPr>
        <w:lastRenderedPageBreak/>
        <w:t>Приложение № 2</w:t>
      </w:r>
    </w:p>
    <w:p w:rsidR="00CC64E7" w:rsidRPr="00D41D01" w:rsidRDefault="00CC64E7" w:rsidP="00CC64E7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D41D01">
        <w:rPr>
          <w:rFonts w:ascii="Times New Roman" w:hAnsi="Times New Roman" w:cs="Times New Roman"/>
          <w:bCs/>
        </w:rPr>
        <w:t xml:space="preserve">к Порядку работы </w:t>
      </w:r>
      <w:r w:rsidRPr="00A644B7">
        <w:rPr>
          <w:rFonts w:ascii="Times New Roman" w:hAnsi="Times New Roman" w:cs="Times New Roman"/>
          <w:sz w:val="22"/>
          <w:szCs w:val="22"/>
        </w:rPr>
        <w:t xml:space="preserve">участковой избирательной комиссии избирательного участка № </w:t>
      </w:r>
      <w:r w:rsidR="00F31B0D">
        <w:rPr>
          <w:rFonts w:ascii="Times New Roman" w:hAnsi="Times New Roman" w:cs="Times New Roman"/>
          <w:sz w:val="22"/>
          <w:szCs w:val="22"/>
        </w:rPr>
        <w:t>5</w:t>
      </w:r>
      <w:r w:rsidR="006575D4">
        <w:rPr>
          <w:rFonts w:ascii="Times New Roman" w:hAnsi="Times New Roman" w:cs="Times New Roman"/>
          <w:sz w:val="22"/>
          <w:szCs w:val="22"/>
        </w:rPr>
        <w:t xml:space="preserve"> </w:t>
      </w:r>
      <w:r w:rsidRPr="00D41D01">
        <w:rPr>
          <w:rFonts w:ascii="Times New Roman" w:hAnsi="Times New Roman" w:cs="Times New Roman"/>
          <w:bCs/>
        </w:rPr>
        <w:t xml:space="preserve">по приему и проверке документов, представляемых при выдвижении и для регистрации кандидатами на должность </w:t>
      </w:r>
      <w:r w:rsidRPr="00D41D01">
        <w:rPr>
          <w:rFonts w:ascii="Times New Roman" w:hAnsi="Times New Roman" w:cs="Times New Roman"/>
        </w:rPr>
        <w:t xml:space="preserve">главы </w:t>
      </w:r>
      <w:r w:rsidRPr="00D32D79">
        <w:rPr>
          <w:rFonts w:ascii="Times New Roman" w:hAnsi="Times New Roman" w:cs="Times New Roman"/>
          <w:bCs/>
        </w:rPr>
        <w:t>Сельского поселения «</w:t>
      </w:r>
      <w:r w:rsidR="006575D4">
        <w:rPr>
          <w:rFonts w:ascii="Times New Roman" w:hAnsi="Times New Roman" w:cs="Times New Roman"/>
          <w:bCs/>
        </w:rPr>
        <w:t xml:space="preserve">Колгуевский </w:t>
      </w:r>
      <w:r w:rsidRPr="00D32D79">
        <w:rPr>
          <w:rFonts w:ascii="Times New Roman" w:hAnsi="Times New Roman" w:cs="Times New Roman"/>
          <w:bCs/>
        </w:rPr>
        <w:t xml:space="preserve"> сельсовет» Заполярного района Ненецкого автономного округа</w:t>
      </w:r>
      <w:r w:rsidRPr="00D41D01">
        <w:rPr>
          <w:rFonts w:ascii="Times New Roman" w:hAnsi="Times New Roman" w:cs="Times New Roman"/>
          <w:bCs/>
        </w:rPr>
        <w:t xml:space="preserve"> и иных, связанных с ними, документов</w:t>
      </w:r>
    </w:p>
    <w:p w:rsidR="00CC64E7" w:rsidRPr="00D41D01" w:rsidRDefault="00CC64E7" w:rsidP="00CC64E7">
      <w:pPr>
        <w:rPr>
          <w:highlight w:val="yellow"/>
          <w:lang w:eastAsia="ar-SA"/>
        </w:rPr>
      </w:pPr>
    </w:p>
    <w:p w:rsidR="00CC64E7" w:rsidRPr="00C0489C" w:rsidRDefault="00CC64E7" w:rsidP="00CC6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89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C64E7" w:rsidRPr="00057585" w:rsidRDefault="00CC64E7" w:rsidP="00CC6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85">
        <w:rPr>
          <w:rFonts w:ascii="Times New Roman" w:hAnsi="Times New Roman" w:cs="Times New Roman"/>
          <w:b/>
          <w:sz w:val="24"/>
          <w:szCs w:val="24"/>
        </w:rPr>
        <w:t xml:space="preserve">уполномоченных органов, организаций для проверки достоверности сведений, представляемых кандидатами на должность главы </w:t>
      </w:r>
      <w:r w:rsidRPr="00057585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r w:rsidR="006575D4">
        <w:rPr>
          <w:rFonts w:ascii="Times New Roman" w:hAnsi="Times New Roman" w:cs="Times New Roman"/>
          <w:b/>
          <w:bCs/>
          <w:sz w:val="24"/>
          <w:szCs w:val="24"/>
        </w:rPr>
        <w:t xml:space="preserve">Колгуевский </w:t>
      </w:r>
      <w:r w:rsidRPr="0005758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</w:p>
    <w:p w:rsidR="00CC64E7" w:rsidRPr="00B30446" w:rsidRDefault="00CC64E7" w:rsidP="00CC64E7">
      <w:pPr>
        <w:spacing w:after="0"/>
        <w:rPr>
          <w:sz w:val="24"/>
          <w:szCs w:val="24"/>
        </w:rPr>
      </w:pPr>
    </w:p>
    <w:p w:rsidR="00CC64E7" w:rsidRDefault="00CC64E7" w:rsidP="00CC64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>1. В информационный центр УМВД РФ по Ненецкому автономному округу</w:t>
      </w:r>
      <w:r w:rsidRPr="00DA7636">
        <w:rPr>
          <w:rStyle w:val="af5"/>
          <w:sz w:val="24"/>
          <w:szCs w:val="24"/>
        </w:rPr>
        <w:footnoteReference w:id="1"/>
      </w:r>
      <w:r w:rsidRPr="00DA7636">
        <w:rPr>
          <w:rFonts w:ascii="Times New Roman" w:hAnsi="Times New Roman" w:cs="Times New Roman"/>
          <w:sz w:val="24"/>
          <w:szCs w:val="24"/>
        </w:rPr>
        <w:t xml:space="preserve"> и (или) иных субъектов РФ - о наличии судимостей, привлечении к административной ответственности (форма прилагается).</w:t>
      </w:r>
    </w:p>
    <w:p w:rsidR="00CC64E7" w:rsidRPr="00137F4E" w:rsidRDefault="00CC64E7" w:rsidP="00CC64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37F4E">
        <w:rPr>
          <w:rFonts w:ascii="Times New Roman" w:hAnsi="Times New Roman" w:cs="Times New Roman"/>
          <w:sz w:val="24"/>
          <w:szCs w:val="24"/>
        </w:rPr>
        <w:t xml:space="preserve">В территориальный орган Управления Министерства юстиции России по Архангельской области и </w:t>
      </w:r>
      <w:proofErr w:type="gramStart"/>
      <w:r w:rsidRPr="00137F4E">
        <w:rPr>
          <w:rFonts w:ascii="Times New Roman" w:hAnsi="Times New Roman" w:cs="Times New Roman"/>
          <w:sz w:val="24"/>
          <w:szCs w:val="24"/>
        </w:rPr>
        <w:t>Ненецкому</w:t>
      </w:r>
      <w:proofErr w:type="gramEnd"/>
      <w:r w:rsidRPr="00137F4E">
        <w:rPr>
          <w:rFonts w:ascii="Times New Roman" w:hAnsi="Times New Roman" w:cs="Times New Roman"/>
          <w:sz w:val="24"/>
          <w:szCs w:val="24"/>
        </w:rPr>
        <w:t xml:space="preserve"> автономному округа - является ли кандидат иностранным агентом либо кандидатом, </w:t>
      </w:r>
      <w:proofErr w:type="spellStart"/>
      <w:r w:rsidRPr="00137F4E">
        <w:rPr>
          <w:rFonts w:ascii="Times New Roman" w:hAnsi="Times New Roman" w:cs="Times New Roman"/>
          <w:sz w:val="24"/>
          <w:szCs w:val="24"/>
        </w:rPr>
        <w:t>аффилированным</w:t>
      </w:r>
      <w:proofErr w:type="spellEnd"/>
      <w:r w:rsidRPr="00137F4E">
        <w:rPr>
          <w:rFonts w:ascii="Times New Roman" w:hAnsi="Times New Roman" w:cs="Times New Roman"/>
          <w:sz w:val="24"/>
          <w:szCs w:val="24"/>
        </w:rPr>
        <w:t xml:space="preserve"> с иностранным агентом, а также, для проверки на предмет причастности кандидатов к деятельности экстремистских либо террористических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в форме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Exell</w:t>
      </w:r>
      <w:proofErr w:type="spellEnd"/>
      <w:r w:rsidRPr="00C86A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4E7" w:rsidRPr="00DA7636" w:rsidRDefault="00CC64E7" w:rsidP="00CC64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37F4E">
        <w:rPr>
          <w:rFonts w:ascii="Times New Roman" w:hAnsi="Times New Roman" w:cs="Times New Roman"/>
          <w:sz w:val="24"/>
          <w:szCs w:val="24"/>
        </w:rPr>
        <w:t>. В территориальный отдел Управления ГИБДД УМВД РФ по Ненецкому автономному</w:t>
      </w:r>
      <w:r w:rsidRPr="00DA7636">
        <w:rPr>
          <w:rFonts w:ascii="Times New Roman" w:hAnsi="Times New Roman" w:cs="Times New Roman"/>
          <w:sz w:val="24"/>
          <w:szCs w:val="24"/>
        </w:rPr>
        <w:t xml:space="preserve"> округу и (или) иных субъектов РФ</w:t>
      </w:r>
      <w:r w:rsidRPr="00DA7636">
        <w:rPr>
          <w:rStyle w:val="af5"/>
          <w:sz w:val="24"/>
          <w:szCs w:val="24"/>
        </w:rPr>
        <w:footnoteReference w:id="2"/>
      </w:r>
      <w:r w:rsidRPr="00DA7636">
        <w:rPr>
          <w:rFonts w:ascii="Times New Roman" w:hAnsi="Times New Roman" w:cs="Times New Roman"/>
          <w:sz w:val="24"/>
          <w:szCs w:val="24"/>
        </w:rPr>
        <w:t xml:space="preserve"> - о транспортных средствах (приложение).</w:t>
      </w:r>
    </w:p>
    <w:p w:rsidR="00CC64E7" w:rsidRPr="005A69E1" w:rsidRDefault="00CC64E7" w:rsidP="00CC64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69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</w:t>
      </w:r>
      <w:r w:rsidRPr="005A69E1">
        <w:rPr>
          <w:rFonts w:ascii="Times New Roman" w:hAnsi="Times New Roman" w:cs="Times New Roman"/>
          <w:sz w:val="24"/>
          <w:szCs w:val="24"/>
        </w:rPr>
        <w:t>тдел по вопросам миграции УМВД РФ по Ненецкому автономному округу и (или) иных субъектов РФ - о данных паспорта кандидата, месте жительства, наличии гражданства Российской Федерации, установления факта подачи уведомления о наличии иного гражданства либо вида на жительство или иного действительного документа, подтверждающего право на постоянное проживание в иностранном государстве, а также заявления о нежелании состоять в гражданстве Украины (при</w:t>
      </w:r>
      <w:proofErr w:type="gramEnd"/>
      <w:r w:rsidRPr="005A69E1">
        <w:rPr>
          <w:rFonts w:ascii="Times New Roman" w:hAnsi="Times New Roman" w:cs="Times New Roman"/>
          <w:sz w:val="24"/>
          <w:szCs w:val="24"/>
        </w:rPr>
        <w:t xml:space="preserve"> необходимости подачи такого заявления) (приложение).</w:t>
      </w:r>
    </w:p>
    <w:p w:rsidR="00CC64E7" w:rsidRPr="00DA7636" w:rsidRDefault="00CC64E7" w:rsidP="00CC64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7636">
        <w:rPr>
          <w:rFonts w:ascii="Times New Roman" w:hAnsi="Times New Roman" w:cs="Times New Roman"/>
          <w:sz w:val="24"/>
          <w:szCs w:val="24"/>
        </w:rPr>
        <w:t>. В территориальный отдел Управления Федеральной службы государственной регистрации, кадастра и картографии по Архангельской области и Ненецкому автономному округу или иных субъектов РФ - о недвижимом имуществе (форма прилагается).</w:t>
      </w:r>
    </w:p>
    <w:p w:rsidR="00CC64E7" w:rsidRPr="00DA7636" w:rsidRDefault="00CC64E7" w:rsidP="00CC64E7">
      <w:pPr>
        <w:pStyle w:val="Normal1"/>
        <w:spacing w:line="276" w:lineRule="auto"/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A7636">
        <w:rPr>
          <w:sz w:val="24"/>
          <w:szCs w:val="24"/>
        </w:rPr>
        <w:t xml:space="preserve">. В </w:t>
      </w:r>
      <w:r>
        <w:rPr>
          <w:sz w:val="24"/>
          <w:szCs w:val="24"/>
        </w:rPr>
        <w:t>о</w:t>
      </w:r>
      <w:r w:rsidRPr="00577BF4">
        <w:rPr>
          <w:sz w:val="24"/>
          <w:szCs w:val="24"/>
        </w:rPr>
        <w:t xml:space="preserve">бособленное подразделение </w:t>
      </w:r>
      <w:r>
        <w:rPr>
          <w:sz w:val="24"/>
          <w:szCs w:val="24"/>
        </w:rPr>
        <w:t>У</w:t>
      </w:r>
      <w:r w:rsidRPr="00577BF4">
        <w:rPr>
          <w:sz w:val="24"/>
          <w:szCs w:val="24"/>
        </w:rPr>
        <w:t xml:space="preserve">правления Федеральной налоговой службы России по Архангельской области и НАО </w:t>
      </w:r>
      <w:r w:rsidRPr="00DA7636">
        <w:rPr>
          <w:sz w:val="24"/>
          <w:szCs w:val="24"/>
        </w:rPr>
        <w:t>и (или) иных субъектов РФ - о доходах кандидата, наличии ценных бумаг (акций и иного участия в капитале коммерческих организаций) по установленной форме (форма прилагается).</w:t>
      </w:r>
    </w:p>
    <w:p w:rsidR="00CC64E7" w:rsidRPr="00DA7636" w:rsidRDefault="00CC64E7" w:rsidP="00CC64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A7636">
        <w:rPr>
          <w:rFonts w:ascii="Times New Roman" w:hAnsi="Times New Roman" w:cs="Times New Roman"/>
          <w:sz w:val="24"/>
          <w:szCs w:val="24"/>
        </w:rPr>
        <w:t>. В организации, осуществляющие соответствующие выплаты (трудовые пенсии, пенсии по инвалидности – в территориальные органы социальной защиты населения и т.п.), о пенсиях, стипендиях, пособиях, иных подобных выплатах (форма прилагается).</w:t>
      </w:r>
    </w:p>
    <w:p w:rsidR="00CC64E7" w:rsidRDefault="00CC64E7" w:rsidP="00CC6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A7636">
        <w:rPr>
          <w:rFonts w:ascii="Times New Roman" w:hAnsi="Times New Roman" w:cs="Times New Roman"/>
          <w:sz w:val="24"/>
          <w:szCs w:val="24"/>
        </w:rPr>
        <w:t xml:space="preserve">. В территориальные органы инспекции </w:t>
      </w:r>
      <w:proofErr w:type="spellStart"/>
      <w:r w:rsidRPr="005B60A3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5B60A3">
        <w:rPr>
          <w:rFonts w:ascii="Times New Roman" w:hAnsi="Times New Roman" w:cs="Times New Roman"/>
          <w:sz w:val="24"/>
          <w:szCs w:val="24"/>
        </w:rPr>
        <w:t xml:space="preserve"> (Комитет государственного надзора за техническим состоянием самоходных машин и других видов техники Департамента внутреннего контроля и надзора Ненецкого автономного округа), а также в иных субъектах РФ - о транспортных средствах: тракторы, самоходные дорожно-строительные и иные машины, прицепы к ним, снегоходы и т.п. (приложение).</w:t>
      </w:r>
    </w:p>
    <w:p w:rsidR="00CC64E7" w:rsidRPr="002460D1" w:rsidRDefault="00CC64E7" w:rsidP="00CC64E7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6308F6">
        <w:rPr>
          <w:rFonts w:ascii="Times New Roman" w:hAnsi="Times New Roman" w:cs="Times New Roman"/>
          <w:sz w:val="24"/>
          <w:szCs w:val="24"/>
        </w:rPr>
        <w:t>. В Центр Государственной инспекции по маломерным судам (ГИМС) Главного управления МЧС России по Ненецкому автономному округу – о моторных лодках, катерах, яхтах, гидроциклах и др. (приложение).</w:t>
      </w:r>
    </w:p>
    <w:p w:rsidR="00CC64E7" w:rsidRPr="00A7216A" w:rsidRDefault="00CC64E7" w:rsidP="00CC64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16A">
        <w:rPr>
          <w:rFonts w:ascii="Times New Roman" w:hAnsi="Times New Roman" w:cs="Times New Roman"/>
          <w:sz w:val="24"/>
          <w:szCs w:val="24"/>
        </w:rPr>
        <w:t>10. В соответствующий банк о наличии денежных средств, находящихся на счетах (форма прилагается).</w:t>
      </w:r>
    </w:p>
    <w:p w:rsidR="00CC64E7" w:rsidRPr="006308F6" w:rsidRDefault="00CC64E7" w:rsidP="00CC64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7636">
        <w:rPr>
          <w:rFonts w:ascii="Times New Roman" w:hAnsi="Times New Roman" w:cs="Times New Roman"/>
          <w:sz w:val="24"/>
          <w:szCs w:val="24"/>
        </w:rPr>
        <w:t>. Руководителю соответствующего учебного заведения с приложением копии документа об образовании - об образовании (приложение).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8F6">
        <w:rPr>
          <w:rFonts w:ascii="Times New Roman" w:hAnsi="Times New Roman" w:cs="Times New Roman"/>
          <w:sz w:val="24"/>
          <w:szCs w:val="24"/>
        </w:rPr>
        <w:t>Направляется в соответствующую образовательную организацию о проверке сведений об образовании с приложением копии документа о профессиональном образовании либо сведения проверяются самостоятельно в Федеральном реестре (форма для заполнения данных размещена внизу страницы по адресу:</w:t>
      </w:r>
      <w:proofErr w:type="gramEnd"/>
    </w:p>
    <w:p w:rsidR="00CC64E7" w:rsidRPr="006308F6" w:rsidRDefault="00836720" w:rsidP="00CC64E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CC64E7" w:rsidRPr="006308F6">
          <w:rPr>
            <w:rStyle w:val="af6"/>
            <w:rFonts w:ascii="Times New Roman" w:hAnsi="Times New Roman" w:cs="Times New Roman"/>
            <w:sz w:val="24"/>
            <w:szCs w:val="24"/>
          </w:rPr>
          <w:t>https://obrnadzor.gov.ru/gosudarstvennye-uslugi-i-funkczii/7701537808-gosfunction/formirovanie-i-vedenie-federalnogo-reestra-svedenij-o-dokumentah-ob-obrazovanii-i-ili-o-kvalifikaczii-dokumentah-ob-obuchenii/</w:t>
        </w:r>
      </w:hyperlink>
      <w:r w:rsidR="00CC64E7" w:rsidRPr="006308F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C64E7" w:rsidRPr="00CC64E7" w:rsidRDefault="00CC64E7" w:rsidP="00CC6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C64E7" w:rsidRPr="00CC64E7" w:rsidSect="00F25B92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  <w:r w:rsidRPr="006308F6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- для проверки достоверности сведений о профессиональном образовании кандидатов, обучавшихся в расформированных учебных заведениях или учебных заведениях</w:t>
      </w:r>
      <w:r w:rsidR="00F31B0D">
        <w:rPr>
          <w:rFonts w:ascii="Times New Roman" w:hAnsi="Times New Roman" w:cs="Times New Roman"/>
          <w:sz w:val="24"/>
          <w:szCs w:val="24"/>
        </w:rPr>
        <w:t xml:space="preserve">, находящихся в настоящее время </w:t>
      </w:r>
      <w:r w:rsidRPr="006308F6">
        <w:rPr>
          <w:rFonts w:ascii="Times New Roman" w:hAnsi="Times New Roman" w:cs="Times New Roman"/>
          <w:sz w:val="24"/>
          <w:szCs w:val="24"/>
        </w:rPr>
        <w:t>за рубежом.</w:t>
      </w:r>
    </w:p>
    <w:p w:rsidR="00CC64E7" w:rsidRDefault="00CC64E7" w:rsidP="00CC64E7">
      <w:pPr>
        <w:pStyle w:val="5"/>
        <w:numPr>
          <w:ilvl w:val="0"/>
          <w:numId w:val="0"/>
        </w:numPr>
        <w:jc w:val="left"/>
        <w:rPr>
          <w:sz w:val="20"/>
          <w:szCs w:val="20"/>
        </w:rPr>
      </w:pPr>
    </w:p>
    <w:p w:rsidR="00CC64E7" w:rsidRDefault="00CC64E7" w:rsidP="003719AA">
      <w:pPr>
        <w:pStyle w:val="5"/>
        <w:numPr>
          <w:ilvl w:val="0"/>
          <w:numId w:val="0"/>
        </w:numPr>
        <w:ind w:left="3969" w:hanging="9"/>
        <w:jc w:val="right"/>
        <w:rPr>
          <w:sz w:val="20"/>
          <w:szCs w:val="20"/>
        </w:rPr>
      </w:pPr>
    </w:p>
    <w:p w:rsidR="00CC64E7" w:rsidRDefault="00CC64E7" w:rsidP="003719AA">
      <w:pPr>
        <w:pStyle w:val="5"/>
        <w:numPr>
          <w:ilvl w:val="0"/>
          <w:numId w:val="0"/>
        </w:numPr>
        <w:ind w:left="3969" w:hanging="9"/>
        <w:jc w:val="right"/>
        <w:rPr>
          <w:sz w:val="20"/>
          <w:szCs w:val="20"/>
        </w:rPr>
      </w:pPr>
    </w:p>
    <w:p w:rsidR="003719AA" w:rsidRPr="00C37146" w:rsidRDefault="003719AA" w:rsidP="003719AA">
      <w:pPr>
        <w:pStyle w:val="5"/>
        <w:numPr>
          <w:ilvl w:val="0"/>
          <w:numId w:val="0"/>
        </w:numPr>
        <w:ind w:left="3969" w:hanging="9"/>
        <w:jc w:val="right"/>
        <w:rPr>
          <w:sz w:val="20"/>
          <w:szCs w:val="20"/>
        </w:rPr>
      </w:pPr>
      <w:r w:rsidRPr="00C37146">
        <w:rPr>
          <w:sz w:val="20"/>
          <w:szCs w:val="20"/>
        </w:rPr>
        <w:t>Приложение № 3</w:t>
      </w:r>
      <w:r>
        <w:rPr>
          <w:sz w:val="20"/>
          <w:szCs w:val="20"/>
        </w:rPr>
        <w:t>.1.</w:t>
      </w:r>
    </w:p>
    <w:p w:rsidR="003719AA" w:rsidRPr="00C37146" w:rsidRDefault="003719AA" w:rsidP="003719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7146">
        <w:rPr>
          <w:rFonts w:ascii="Times New Roman" w:hAnsi="Times New Roman" w:cs="Times New Roman"/>
          <w:bCs/>
          <w:sz w:val="20"/>
          <w:szCs w:val="20"/>
        </w:rPr>
        <w:t xml:space="preserve">к Порядку работы </w:t>
      </w:r>
      <w:r w:rsidRPr="00C37146">
        <w:rPr>
          <w:rFonts w:ascii="Times New Roman" w:hAnsi="Times New Roman" w:cs="Times New Roman"/>
          <w:sz w:val="20"/>
          <w:szCs w:val="20"/>
        </w:rPr>
        <w:t>участковой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7146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3719AA" w:rsidRPr="005C03CE" w:rsidRDefault="003719AA" w:rsidP="003719AA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</w:rPr>
      </w:pPr>
      <w:r w:rsidRPr="00C37146">
        <w:rPr>
          <w:rFonts w:ascii="Times New Roman" w:hAnsi="Times New Roman" w:cs="Times New Roman"/>
          <w:sz w:val="20"/>
          <w:szCs w:val="20"/>
        </w:rPr>
        <w:t xml:space="preserve">избирательного участка </w:t>
      </w:r>
      <w:r w:rsidRPr="005C03CE">
        <w:rPr>
          <w:rFonts w:ascii="Times New Roman" w:hAnsi="Times New Roman" w:cs="Times New Roman"/>
          <w:color w:val="FF0000"/>
          <w:sz w:val="20"/>
          <w:szCs w:val="20"/>
        </w:rPr>
        <w:t xml:space="preserve">№ </w:t>
      </w:r>
      <w:r w:rsidR="00354497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Pr="005C03C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C03CE">
        <w:rPr>
          <w:rFonts w:ascii="Times New Roman" w:hAnsi="Times New Roman" w:cs="Times New Roman"/>
          <w:bCs/>
          <w:color w:val="FF0000"/>
        </w:rPr>
        <w:t xml:space="preserve">по приему и проверке документов, </w:t>
      </w:r>
    </w:p>
    <w:p w:rsidR="003719AA" w:rsidRPr="005C03CE" w:rsidRDefault="003719AA" w:rsidP="003719AA">
      <w:pPr>
        <w:pStyle w:val="ConsPlusNormal"/>
        <w:widowControl/>
        <w:ind w:left="3969" w:hanging="9"/>
        <w:jc w:val="right"/>
        <w:rPr>
          <w:rFonts w:ascii="Times New Roman" w:hAnsi="Times New Roman" w:cs="Times New Roman"/>
          <w:bCs/>
          <w:color w:val="FF0000"/>
        </w:rPr>
      </w:pPr>
      <w:r w:rsidRPr="005C03CE">
        <w:rPr>
          <w:rFonts w:ascii="Times New Roman" w:hAnsi="Times New Roman" w:cs="Times New Roman"/>
          <w:bCs/>
          <w:color w:val="FF0000"/>
        </w:rPr>
        <w:t xml:space="preserve">представляемых при выдвижении и для регистрации кандидатами </w:t>
      </w:r>
    </w:p>
    <w:p w:rsidR="003719AA" w:rsidRDefault="003719AA" w:rsidP="003719AA">
      <w:pPr>
        <w:pStyle w:val="ConsPlusNormal"/>
        <w:widowControl/>
        <w:ind w:left="2835" w:hanging="9"/>
        <w:jc w:val="right"/>
        <w:rPr>
          <w:rFonts w:ascii="Times New Roman" w:hAnsi="Times New Roman" w:cs="Times New Roman"/>
          <w:bCs/>
        </w:rPr>
      </w:pPr>
      <w:r w:rsidRPr="005C03CE">
        <w:rPr>
          <w:rFonts w:ascii="Times New Roman" w:hAnsi="Times New Roman" w:cs="Times New Roman"/>
          <w:bCs/>
          <w:color w:val="FF0000"/>
        </w:rPr>
        <w:t xml:space="preserve">на должность </w:t>
      </w:r>
      <w:r w:rsidRPr="005C03CE">
        <w:rPr>
          <w:rFonts w:ascii="Times New Roman" w:hAnsi="Times New Roman" w:cs="Times New Roman"/>
          <w:color w:val="FF0000"/>
        </w:rPr>
        <w:t>главы Сельского поселения «</w:t>
      </w:r>
      <w:r w:rsidR="00354497">
        <w:rPr>
          <w:rFonts w:ascii="Times New Roman" w:hAnsi="Times New Roman" w:cs="Times New Roman"/>
          <w:color w:val="FF0000"/>
        </w:rPr>
        <w:t>Колгуевский</w:t>
      </w:r>
      <w:r w:rsidRPr="005C03CE">
        <w:rPr>
          <w:rFonts w:ascii="Times New Roman" w:hAnsi="Times New Roman" w:cs="Times New Roman"/>
          <w:color w:val="FF0000"/>
        </w:rPr>
        <w:t xml:space="preserve"> сельсовет</w:t>
      </w:r>
      <w:r w:rsidRPr="00C37146">
        <w:rPr>
          <w:rFonts w:ascii="Times New Roman" w:hAnsi="Times New Roman" w:cs="Times New Roman"/>
        </w:rPr>
        <w:t xml:space="preserve">» Заполярного района Ненецкого автономного округа </w:t>
      </w:r>
      <w:r w:rsidRPr="00C37146">
        <w:rPr>
          <w:rFonts w:ascii="Times New Roman" w:hAnsi="Times New Roman" w:cs="Times New Roman"/>
          <w:bCs/>
        </w:rPr>
        <w:t>и иных, связанных с ними, документов</w:t>
      </w:r>
    </w:p>
    <w:p w:rsidR="003719AA" w:rsidRDefault="003719AA" w:rsidP="003719AA">
      <w:pPr>
        <w:pStyle w:val="ConsPlusNormal"/>
        <w:widowControl/>
        <w:ind w:left="2835" w:hanging="9"/>
        <w:jc w:val="right"/>
        <w:rPr>
          <w:rFonts w:ascii="Times New Roman" w:hAnsi="Times New Roman" w:cs="Times New Roman"/>
          <w:bCs/>
        </w:rPr>
      </w:pPr>
    </w:p>
    <w:p w:rsidR="003719AA" w:rsidRDefault="003719AA" w:rsidP="003719AA">
      <w:pPr>
        <w:shd w:val="clear" w:color="auto" w:fill="FFFFFF"/>
        <w:spacing w:after="0" w:line="240" w:lineRule="auto"/>
        <w:ind w:left="4064"/>
        <w:jc w:val="center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участковую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избирательную комиссию</w:t>
      </w:r>
    </w:p>
    <w:p w:rsidR="003719AA" w:rsidRDefault="003719AA" w:rsidP="003719AA">
      <w:pPr>
        <w:shd w:val="clear" w:color="auto" w:fill="FFFFFF"/>
        <w:spacing w:after="0" w:line="240" w:lineRule="auto"/>
        <w:ind w:left="40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избирательного участка №</w:t>
      </w:r>
      <w:r w:rsidRPr="00B9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719AA" w:rsidRPr="00B942EB" w:rsidRDefault="003719AA" w:rsidP="003719AA">
      <w:pPr>
        <w:shd w:val="clear" w:color="auto" w:fill="FFFFFF"/>
        <w:tabs>
          <w:tab w:val="left" w:leader="underscore" w:pos="8453"/>
        </w:tabs>
        <w:spacing w:after="0" w:line="240" w:lineRule="auto"/>
        <w:ind w:left="4065"/>
        <w:jc w:val="center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от кандидата 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719AA" w:rsidRPr="00B942EB" w:rsidRDefault="003719AA" w:rsidP="003719AA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B942EB">
        <w:rPr>
          <w:rFonts w:ascii="Times New Roman" w:hAnsi="Times New Roman" w:cs="Times New Roman"/>
          <w:sz w:val="20"/>
          <w:szCs w:val="20"/>
        </w:rPr>
        <w:t>(инициалы, фамилия кандидата)</w:t>
      </w:r>
    </w:p>
    <w:p w:rsidR="003719AA" w:rsidRPr="00B942EB" w:rsidRDefault="003719AA" w:rsidP="003719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719AA" w:rsidRPr="00B942EB" w:rsidRDefault="003719AA" w:rsidP="003719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942EB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942EB">
        <w:rPr>
          <w:rFonts w:ascii="Times New Roman" w:hAnsi="Times New Roman" w:cs="Times New Roman"/>
          <w:bCs/>
          <w:sz w:val="24"/>
          <w:szCs w:val="24"/>
        </w:rPr>
        <w:t xml:space="preserve">Я, кандидат </w:t>
      </w:r>
      <w:r>
        <w:rPr>
          <w:rFonts w:ascii="Times New Roman" w:hAnsi="Times New Roman" w:cs="Times New Roman"/>
          <w:bCs/>
          <w:sz w:val="24"/>
          <w:szCs w:val="24"/>
        </w:rPr>
        <w:t>на должность главы Сельского поселения «</w:t>
      </w:r>
      <w:r w:rsidR="00354497">
        <w:rPr>
          <w:rFonts w:ascii="Times New Roman" w:hAnsi="Times New Roman" w:cs="Times New Roman"/>
          <w:bCs/>
          <w:sz w:val="24"/>
          <w:szCs w:val="24"/>
        </w:rPr>
        <w:t>Колгуевский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</w:t>
      </w:r>
      <w:r w:rsidRPr="00B942EB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 </w:t>
      </w:r>
    </w:p>
    <w:p w:rsidR="003719AA" w:rsidRPr="00B942EB" w:rsidRDefault="003719AA" w:rsidP="003719AA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942E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B942EB">
        <w:rPr>
          <w:rFonts w:ascii="Times New Roman" w:hAnsi="Times New Roman" w:cs="Times New Roman"/>
          <w:bCs/>
          <w:sz w:val="24"/>
          <w:szCs w:val="24"/>
        </w:rPr>
        <w:t>:</w:t>
      </w:r>
    </w:p>
    <w:p w:rsidR="003719AA" w:rsidRDefault="003719AA" w:rsidP="003719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B942EB"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:rsidR="003719AA" w:rsidRPr="008E646A" w:rsidRDefault="003719AA" w:rsidP="003719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10"/>
          <w:szCs w:val="10"/>
        </w:rPr>
      </w:pP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1. Согласен (Согласна), что уведомления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участковой </w:t>
      </w:r>
      <w:r w:rsidRPr="00B942EB">
        <w:rPr>
          <w:rFonts w:ascii="Times New Roman" w:hAnsi="Times New Roman" w:cs="Times New Roman"/>
          <w:sz w:val="24"/>
          <w:szCs w:val="24"/>
        </w:rPr>
        <w:t xml:space="preserve">избирательной комиссией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избирательного участка № ___ </w:t>
      </w:r>
      <w:r w:rsidRPr="00B942EB">
        <w:rPr>
          <w:rFonts w:ascii="Times New Roman" w:hAnsi="Times New Roman" w:cs="Times New Roman"/>
          <w:sz w:val="24"/>
          <w:szCs w:val="24"/>
        </w:rPr>
        <w:t>избирательных процедур и необходимости получения документов (копий документов) будут направлены мне СМС-сообщением на номер мобильного телефона:</w:t>
      </w:r>
    </w:p>
    <w:tbl>
      <w:tblPr>
        <w:tblW w:w="9309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845"/>
        <w:gridCol w:w="845"/>
        <w:gridCol w:w="845"/>
        <w:gridCol w:w="844"/>
        <w:gridCol w:w="844"/>
        <w:gridCol w:w="845"/>
        <w:gridCol w:w="844"/>
        <w:gridCol w:w="844"/>
        <w:gridCol w:w="845"/>
        <w:gridCol w:w="844"/>
        <w:gridCol w:w="864"/>
      </w:tblGrid>
      <w:tr w:rsidR="003719AA" w:rsidRPr="00B942EB" w:rsidTr="00C81A72">
        <w:trPr>
          <w:trHeight w:val="319"/>
        </w:trPr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sz w:val="24"/>
                <w:szCs w:val="24"/>
              </w:rPr>
            </w:pPr>
            <w:r w:rsidRPr="00B942EB">
              <w:rPr>
                <w:sz w:val="24"/>
                <w:szCs w:val="24"/>
              </w:rPr>
              <w:t>+7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sz w:val="24"/>
                <w:szCs w:val="24"/>
              </w:rPr>
            </w:pPr>
          </w:p>
        </w:tc>
      </w:tr>
    </w:tbl>
    <w:p w:rsidR="003719AA" w:rsidRPr="008E646A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Я проинформирован(а), что вправе указать любой номер мобильного телефона любого оператора сотовой связи, действующего на территории Российской Федерации.</w:t>
      </w: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Обязуюсь ежедневно просматривать СМС-сообщения, поступающие на указанный мною в расписке номер мобильного телефона от абонента: </w:t>
      </w:r>
    </w:p>
    <w:tbl>
      <w:tblPr>
        <w:tblW w:w="9309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845"/>
        <w:gridCol w:w="845"/>
        <w:gridCol w:w="845"/>
        <w:gridCol w:w="844"/>
        <w:gridCol w:w="844"/>
        <w:gridCol w:w="845"/>
        <w:gridCol w:w="844"/>
        <w:gridCol w:w="844"/>
        <w:gridCol w:w="845"/>
        <w:gridCol w:w="844"/>
        <w:gridCol w:w="864"/>
      </w:tblGrid>
      <w:tr w:rsidR="003719AA" w:rsidRPr="00B942EB" w:rsidTr="00C81A72">
        <w:trPr>
          <w:trHeight w:val="319"/>
        </w:trPr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B942EB">
              <w:rPr>
                <w:b/>
                <w:sz w:val="24"/>
                <w:szCs w:val="24"/>
              </w:rPr>
              <w:t>+7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19AA" w:rsidRPr="00B942EB" w:rsidRDefault="003719AA" w:rsidP="00C81A7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19AA" w:rsidRPr="008E646A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Я подтверждаю, что по указанному мной в расписке номеру мобильного телефона отсутствует блокировка вышеуказанного номера мобильного телефона. С момента поступления на указанный мной выше номер мобильного телефона соответствующего СМС-сообщения я считаюсь извещенным(ой).</w:t>
      </w: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В случае изменения указанного в расписке номера мобильного телефона обязуюсь своевременно уведомить об этом </w:t>
      </w:r>
      <w:r>
        <w:rPr>
          <w:rFonts w:ascii="Times New Roman" w:hAnsi="Times New Roman" w:cs="Times New Roman"/>
          <w:sz w:val="24"/>
          <w:szCs w:val="24"/>
        </w:rPr>
        <w:t>участковую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избирательную комиссию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3719AA" w:rsidRPr="00B942EB" w:rsidRDefault="003719AA" w:rsidP="003719AA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____________________/_______________</w:t>
      </w:r>
    </w:p>
    <w:p w:rsidR="003719AA" w:rsidRPr="00B942EB" w:rsidRDefault="003719AA" w:rsidP="003719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811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811C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811C0">
        <w:rPr>
          <w:rFonts w:ascii="Times New Roman" w:hAnsi="Times New Roman" w:cs="Times New Roman"/>
          <w:sz w:val="20"/>
          <w:szCs w:val="20"/>
        </w:rPr>
        <w:t xml:space="preserve">  (подпись)</w:t>
      </w:r>
      <w:r w:rsidRPr="00B942EB">
        <w:rPr>
          <w:rFonts w:ascii="Times New Roman" w:hAnsi="Times New Roman" w:cs="Times New Roman"/>
          <w:sz w:val="24"/>
          <w:szCs w:val="24"/>
        </w:rPr>
        <w:t xml:space="preserve">     </w:t>
      </w:r>
      <w:r w:rsidRPr="002811C0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3719AA" w:rsidRPr="008E646A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2. Согласен (Согласна), что уведомления о проведении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комиссией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избирательных процедур и необходимости получения документов (копий документов) будут направлены мне извещением по электронной почте по адресу: ___________________________________________________________</w:t>
      </w:r>
    </w:p>
    <w:p w:rsidR="003719AA" w:rsidRPr="002811C0" w:rsidRDefault="003719AA" w:rsidP="003719AA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2811C0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3719AA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Обязуюсь ежедневно просматривать электронные письма, поступающие на указанный мной в расписке адрес электронной почты с электронного адреса: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3719AA" w:rsidRPr="002811C0" w:rsidRDefault="003719AA" w:rsidP="003719AA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2811C0">
        <w:rPr>
          <w:rFonts w:ascii="Times New Roman" w:hAnsi="Times New Roman" w:cs="Times New Roman"/>
          <w:sz w:val="20"/>
          <w:szCs w:val="20"/>
        </w:rPr>
        <w:lastRenderedPageBreak/>
        <w:t>(адрес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 избирательной комиссии</w:t>
      </w:r>
      <w:r w:rsidRPr="002811C0">
        <w:rPr>
          <w:rFonts w:ascii="Times New Roman" w:hAnsi="Times New Roman" w:cs="Times New Roman"/>
          <w:sz w:val="20"/>
          <w:szCs w:val="20"/>
        </w:rPr>
        <w:t>)</w:t>
      </w: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Я, подтверждаю, что по указанному мной в расписке адресу электронной почты отсутствует фильтрация и блокировка поступления входящих писем (в том числе помещения в спам сообщений) с вышеуказанного адреса электронной почты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комиссией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С момента поступления на указанный мной выше адрес электронной почты соответствующего письма я считаюсь извещенным(ой).</w:t>
      </w: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В случае изменения указанного в расписке адреса электронной почты обязуюсь своевременно уведомить об этом </w:t>
      </w:r>
      <w:r>
        <w:rPr>
          <w:rFonts w:ascii="Times New Roman" w:hAnsi="Times New Roman" w:cs="Times New Roman"/>
          <w:sz w:val="24"/>
          <w:szCs w:val="24"/>
        </w:rPr>
        <w:t>участковую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942EB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9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3719AA" w:rsidRPr="00B942EB" w:rsidRDefault="003719AA" w:rsidP="003719AA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____________________/_______________</w:t>
      </w:r>
    </w:p>
    <w:p w:rsidR="003719AA" w:rsidRPr="008E646A" w:rsidRDefault="003719AA" w:rsidP="003719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8E64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(фамилия, инициалы)</w:t>
      </w: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3. Представляю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комиссией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 а</w:t>
      </w:r>
      <w:r w:rsidRPr="00B942EB">
        <w:rPr>
          <w:rFonts w:ascii="Times New Roman" w:hAnsi="Times New Roman" w:cs="Times New Roman"/>
          <w:sz w:val="24"/>
          <w:szCs w:val="24"/>
        </w:rPr>
        <w:t>дрес для направления телеграмм и почтовых сообщений:</w:t>
      </w:r>
    </w:p>
    <w:p w:rsidR="003719AA" w:rsidRPr="00B942EB" w:rsidRDefault="003719AA" w:rsidP="003719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3719AA" w:rsidRPr="00B942EB" w:rsidRDefault="003719AA" w:rsidP="003719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3719AA" w:rsidRPr="008E646A" w:rsidRDefault="003719AA" w:rsidP="003719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8E646A">
        <w:rPr>
          <w:rFonts w:ascii="Times New Roman" w:hAnsi="Times New Roman" w:cs="Times New Roman"/>
          <w:sz w:val="20"/>
          <w:szCs w:val="20"/>
        </w:rPr>
        <w:t>(индекс, наименование субъекта РФ, района, города, иного населенного пункта, улицы, номер дома, корпуса (строения) квартиры)</w:t>
      </w:r>
    </w:p>
    <w:p w:rsidR="003719AA" w:rsidRPr="00B942EB" w:rsidRDefault="003719AA" w:rsidP="003719AA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____________________/_______________</w:t>
      </w:r>
    </w:p>
    <w:p w:rsidR="003719AA" w:rsidRPr="008E646A" w:rsidRDefault="003719AA" w:rsidP="003719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8E64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E646A">
        <w:rPr>
          <w:rFonts w:ascii="Times New Roman" w:hAnsi="Times New Roman" w:cs="Times New Roman"/>
          <w:sz w:val="20"/>
          <w:szCs w:val="20"/>
        </w:rPr>
        <w:t xml:space="preserve">     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E646A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4. Подтверждаю, что я проинформирован(а) о том, что извещения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>, документы (копии документов) будут направляться мне с использованием любых из указанных мной в расписке способов (контактных данных).</w:t>
      </w:r>
    </w:p>
    <w:p w:rsidR="003719AA" w:rsidRPr="00B942EB" w:rsidRDefault="003719AA" w:rsidP="003719AA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____________________/_______________</w:t>
      </w:r>
    </w:p>
    <w:p w:rsidR="003719AA" w:rsidRPr="00A41269" w:rsidRDefault="003719AA" w:rsidP="003719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A412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 (фамилия, инициалы)</w:t>
      </w: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5. Я, _________________________________________________________ </w:t>
      </w:r>
    </w:p>
    <w:p w:rsidR="003719AA" w:rsidRPr="006845CE" w:rsidRDefault="003719AA" w:rsidP="003719AA">
      <w:pPr>
        <w:spacing w:after="0" w:line="240" w:lineRule="auto"/>
        <w:ind w:firstLine="57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6845C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719AA" w:rsidRPr="00B942EB" w:rsidRDefault="003719AA" w:rsidP="003719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B942EB">
        <w:rPr>
          <w:rFonts w:ascii="Times New Roman" w:hAnsi="Times New Roman" w:cs="Times New Roman"/>
          <w:sz w:val="24"/>
          <w:szCs w:val="24"/>
        </w:rPr>
        <w:br/>
        <w:t>№ 152-ФЗ «О персональных данных», зарегистрированный(</w:t>
      </w:r>
      <w:proofErr w:type="spellStart"/>
      <w:r w:rsidRPr="00B942E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42EB"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:rsidR="003719AA" w:rsidRPr="00B942EB" w:rsidRDefault="003719AA" w:rsidP="003719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____________________________________________________________________________________________________________________________________,</w:t>
      </w:r>
    </w:p>
    <w:p w:rsidR="003719AA" w:rsidRPr="00B942EB" w:rsidRDefault="003719AA" w:rsidP="003719A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паспорт серия _______ номер ___________, выдан «___»__________ _____ </w:t>
      </w:r>
      <w:proofErr w:type="gramStart"/>
      <w:r w:rsidRPr="00B94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3719AA" w:rsidRPr="00B942EB" w:rsidRDefault="003719AA" w:rsidP="003719A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3719AA" w:rsidRPr="00B942EB" w:rsidRDefault="003719AA" w:rsidP="003719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код подразделения ____________, даю согласие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избирательного участка № ____ </w:t>
      </w:r>
      <w:r w:rsidRPr="00B942EB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содержащихся в расписке, а также в представленных мной для выдвижения и регистрации кандидатом документах, т.е. на совершение действий, предусмотренных подпунктом 3 пункта 1 статьи 3 Федерального закона «О персональных данных».</w:t>
      </w:r>
    </w:p>
    <w:p w:rsidR="003719AA" w:rsidRPr="00B942EB" w:rsidRDefault="003719AA" w:rsidP="003719A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подписания и в течение 30 дней со дня официального опубликования общих результатов выборов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комиссией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3719AA" w:rsidRPr="00B942EB" w:rsidRDefault="003719AA" w:rsidP="003719AA">
      <w:pPr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</w:t>
      </w:r>
    </w:p>
    <w:p w:rsidR="003719AA" w:rsidRPr="009308C1" w:rsidRDefault="003719AA" w:rsidP="003719AA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 </w:t>
      </w:r>
      <w:r w:rsidRPr="009308C1">
        <w:rPr>
          <w:rFonts w:ascii="Times New Roman" w:hAnsi="Times New Roman" w:cs="Times New Roman"/>
          <w:sz w:val="20"/>
          <w:szCs w:val="20"/>
        </w:rPr>
        <w:t>(дата)</w:t>
      </w:r>
    </w:p>
    <w:p w:rsidR="003719AA" w:rsidRPr="00B942EB" w:rsidRDefault="003719AA" w:rsidP="003719AA">
      <w:pPr>
        <w:pStyle w:val="ConsPlusNormal"/>
        <w:widowControl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</w:t>
      </w:r>
    </w:p>
    <w:p w:rsidR="003719AA" w:rsidRPr="009308C1" w:rsidRDefault="003719AA" w:rsidP="003719AA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9308C1">
        <w:rPr>
          <w:rFonts w:ascii="Times New Roman" w:hAnsi="Times New Roman" w:cs="Times New Roman"/>
          <w:sz w:val="20"/>
          <w:szCs w:val="20"/>
        </w:rPr>
        <w:t>(подпись)</w:t>
      </w:r>
    </w:p>
    <w:sectPr w:rsidR="003719AA" w:rsidRPr="009308C1" w:rsidSect="0000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0D" w:rsidRDefault="00E2210D" w:rsidP="00F12EFD">
      <w:pPr>
        <w:spacing w:after="0" w:line="240" w:lineRule="auto"/>
      </w:pPr>
      <w:r>
        <w:separator/>
      </w:r>
    </w:p>
  </w:endnote>
  <w:endnote w:type="continuationSeparator" w:id="0">
    <w:p w:rsidR="00E2210D" w:rsidRDefault="00E2210D" w:rsidP="00F1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0D" w:rsidRDefault="00E2210D" w:rsidP="00F12EFD">
      <w:pPr>
        <w:spacing w:after="0" w:line="240" w:lineRule="auto"/>
      </w:pPr>
      <w:r>
        <w:separator/>
      </w:r>
    </w:p>
  </w:footnote>
  <w:footnote w:type="continuationSeparator" w:id="0">
    <w:p w:rsidR="00E2210D" w:rsidRDefault="00E2210D" w:rsidP="00F12EFD">
      <w:pPr>
        <w:spacing w:after="0" w:line="240" w:lineRule="auto"/>
      </w:pPr>
      <w:r>
        <w:continuationSeparator/>
      </w:r>
    </w:p>
  </w:footnote>
  <w:footnote w:id="1">
    <w:p w:rsidR="00CC64E7" w:rsidRDefault="00CC64E7" w:rsidP="00CC64E7">
      <w:pPr>
        <w:pStyle w:val="af3"/>
        <w:jc w:val="both"/>
      </w:pPr>
      <w:r>
        <w:rPr>
          <w:rStyle w:val="af5"/>
        </w:rPr>
        <w:footnoteRef/>
      </w:r>
      <w:r w:rsidRPr="00DC4409">
        <w:rPr>
          <w:sz w:val="18"/>
          <w:szCs w:val="18"/>
        </w:rPr>
        <w:t>По согласованию с ИЦ У</w:t>
      </w:r>
      <w:r>
        <w:rPr>
          <w:sz w:val="18"/>
          <w:szCs w:val="18"/>
        </w:rPr>
        <w:t>МВД по Ненецкому автономному округу</w:t>
      </w:r>
      <w:r w:rsidRPr="00DC4409">
        <w:rPr>
          <w:sz w:val="18"/>
          <w:szCs w:val="18"/>
        </w:rPr>
        <w:t xml:space="preserve"> представления направляются избирательно</w:t>
      </w:r>
      <w:r>
        <w:rPr>
          <w:sz w:val="18"/>
          <w:szCs w:val="18"/>
        </w:rPr>
        <w:t>й комиссией Ненецкого автономного округа</w:t>
      </w:r>
      <w:r w:rsidRPr="00DC4409">
        <w:rPr>
          <w:sz w:val="18"/>
          <w:szCs w:val="18"/>
        </w:rPr>
        <w:t xml:space="preserve"> на основании данных о выдвижении </w:t>
      </w:r>
      <w:proofErr w:type="gramStart"/>
      <w:r w:rsidRPr="00DC4409">
        <w:rPr>
          <w:sz w:val="18"/>
          <w:szCs w:val="18"/>
        </w:rPr>
        <w:t>кандидатов, полученных с использованием ГАС</w:t>
      </w:r>
      <w:proofErr w:type="gramEnd"/>
      <w:r w:rsidRPr="00DC4409">
        <w:rPr>
          <w:sz w:val="18"/>
          <w:szCs w:val="18"/>
        </w:rPr>
        <w:t xml:space="preserve"> «Выборы».</w:t>
      </w:r>
      <w:r>
        <w:rPr>
          <w:sz w:val="18"/>
          <w:szCs w:val="18"/>
        </w:rPr>
        <w:t xml:space="preserve"> Комиссия следит за своевременным получением ответа.</w:t>
      </w:r>
    </w:p>
  </w:footnote>
  <w:footnote w:id="2">
    <w:p w:rsidR="00CC64E7" w:rsidRPr="00342C7E" w:rsidRDefault="00CC64E7" w:rsidP="00CC64E7">
      <w:pPr>
        <w:pStyle w:val="af3"/>
        <w:jc w:val="both"/>
        <w:rPr>
          <w:sz w:val="18"/>
          <w:szCs w:val="18"/>
        </w:rPr>
      </w:pPr>
      <w:r>
        <w:rPr>
          <w:rStyle w:val="af5"/>
        </w:rPr>
        <w:footnoteRef/>
      </w:r>
      <w:r w:rsidRPr="00342C7E">
        <w:rPr>
          <w:sz w:val="18"/>
          <w:szCs w:val="18"/>
        </w:rPr>
        <w:t>Представления направляются по месту жительства кандидата.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7E1"/>
    <w:rsid w:val="00005253"/>
    <w:rsid w:val="000117B0"/>
    <w:rsid w:val="0002308E"/>
    <w:rsid w:val="000855CB"/>
    <w:rsid w:val="000F3A80"/>
    <w:rsid w:val="00214264"/>
    <w:rsid w:val="002A6058"/>
    <w:rsid w:val="003037E1"/>
    <w:rsid w:val="00324C9C"/>
    <w:rsid w:val="00354497"/>
    <w:rsid w:val="003719AA"/>
    <w:rsid w:val="004053F2"/>
    <w:rsid w:val="004072A8"/>
    <w:rsid w:val="004859B1"/>
    <w:rsid w:val="004D448A"/>
    <w:rsid w:val="004E3B72"/>
    <w:rsid w:val="005078BE"/>
    <w:rsid w:val="00520A31"/>
    <w:rsid w:val="00534867"/>
    <w:rsid w:val="005C03CE"/>
    <w:rsid w:val="00643A34"/>
    <w:rsid w:val="006575D4"/>
    <w:rsid w:val="00660AEC"/>
    <w:rsid w:val="006E2901"/>
    <w:rsid w:val="00732E32"/>
    <w:rsid w:val="00767994"/>
    <w:rsid w:val="0078745E"/>
    <w:rsid w:val="007E781A"/>
    <w:rsid w:val="007F2D17"/>
    <w:rsid w:val="00836720"/>
    <w:rsid w:val="00936D3E"/>
    <w:rsid w:val="009E034E"/>
    <w:rsid w:val="00A14469"/>
    <w:rsid w:val="00AE1544"/>
    <w:rsid w:val="00B704C9"/>
    <w:rsid w:val="00BB28F0"/>
    <w:rsid w:val="00CC64E7"/>
    <w:rsid w:val="00D01FD8"/>
    <w:rsid w:val="00D367E5"/>
    <w:rsid w:val="00D45842"/>
    <w:rsid w:val="00E2210D"/>
    <w:rsid w:val="00E55712"/>
    <w:rsid w:val="00EF2BF5"/>
    <w:rsid w:val="00F12EFD"/>
    <w:rsid w:val="00F31B0D"/>
    <w:rsid w:val="00FA1B55"/>
    <w:rsid w:val="00FB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55"/>
  </w:style>
  <w:style w:type="paragraph" w:styleId="3">
    <w:name w:val="heading 3"/>
    <w:basedOn w:val="a"/>
    <w:next w:val="a"/>
    <w:link w:val="30"/>
    <w:qFormat/>
    <w:rsid w:val="00F12EF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12EF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12EF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F12EF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12EF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12EF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12EF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B55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A1B5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A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05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E557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E557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12EF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12EF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12EF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F12EF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12EF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12EF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12EF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F12E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F12E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12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F12EF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12EFD"/>
  </w:style>
  <w:style w:type="paragraph" w:customStyle="1" w:styleId="1">
    <w:name w:val="Текст1"/>
    <w:basedOn w:val="a"/>
    <w:rsid w:val="00F12EFD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Normal (Web)"/>
    <w:basedOn w:val="a"/>
    <w:rsid w:val="00F12EF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F12EFD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">
    <w:name w:val="Текст Знак"/>
    <w:basedOn w:val="a0"/>
    <w:link w:val="ae"/>
    <w:rsid w:val="00F12EFD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F3A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F3A80"/>
  </w:style>
  <w:style w:type="paragraph" w:customStyle="1" w:styleId="14-1">
    <w:name w:val="Текст14-1"/>
    <w:aliases w:val="5,Текст 14-1,Стиль12-1,Т-1,текст14"/>
    <w:basedOn w:val="a"/>
    <w:rsid w:val="000F3A8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0F3A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-15">
    <w:name w:val="14-15"/>
    <w:basedOn w:val="a"/>
    <w:rsid w:val="000F3A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Содержимое таблицы"/>
    <w:basedOn w:val="a"/>
    <w:rsid w:val="003719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uiPriority w:val="99"/>
    <w:unhideWhenUsed/>
    <w:rsid w:val="00CC64E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64E7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CC64E7"/>
    <w:rPr>
      <w:vertAlign w:val="superscript"/>
    </w:rPr>
  </w:style>
  <w:style w:type="character" w:styleId="af6">
    <w:name w:val="Hyperlink"/>
    <w:uiPriority w:val="99"/>
    <w:rsid w:val="00CC64E7"/>
    <w:rPr>
      <w:color w:val="0000FF"/>
      <w:u w:val="single"/>
    </w:rPr>
  </w:style>
  <w:style w:type="paragraph" w:customStyle="1" w:styleId="Normal1">
    <w:name w:val="Normal1"/>
    <w:rsid w:val="00CC6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55"/>
  </w:style>
  <w:style w:type="paragraph" w:styleId="3">
    <w:name w:val="heading 3"/>
    <w:basedOn w:val="a"/>
    <w:next w:val="a"/>
    <w:link w:val="30"/>
    <w:qFormat/>
    <w:rsid w:val="00F12EF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12EF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12EF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F12EF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12EF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12EF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12EF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B55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A1B5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A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05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E557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E557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12EF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12EF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12EF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F12EF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12EF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12EF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12EF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F12E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F12E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12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F12EF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12EFD"/>
  </w:style>
  <w:style w:type="paragraph" w:customStyle="1" w:styleId="1">
    <w:name w:val="Текст1"/>
    <w:basedOn w:val="a"/>
    <w:rsid w:val="00F12EFD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Normal (Web)"/>
    <w:basedOn w:val="a"/>
    <w:rsid w:val="00F12EF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F12EFD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">
    <w:name w:val="Текст Знак"/>
    <w:basedOn w:val="a0"/>
    <w:link w:val="ae"/>
    <w:rsid w:val="00F12EFD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F3A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F3A80"/>
  </w:style>
  <w:style w:type="paragraph" w:customStyle="1" w:styleId="14-1">
    <w:name w:val="Текст14-1"/>
    <w:aliases w:val="5,Текст 14-1,Стиль12-1,Т-1,текст14"/>
    <w:basedOn w:val="a"/>
    <w:rsid w:val="000F3A8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0F3A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-15">
    <w:name w:val="14-15"/>
    <w:basedOn w:val="a"/>
    <w:rsid w:val="000F3A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Содержимое таблицы"/>
    <w:basedOn w:val="a"/>
    <w:rsid w:val="003719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uiPriority w:val="99"/>
    <w:unhideWhenUsed/>
    <w:rsid w:val="00CC64E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64E7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CC64E7"/>
    <w:rPr>
      <w:vertAlign w:val="superscript"/>
    </w:rPr>
  </w:style>
  <w:style w:type="character" w:styleId="af6">
    <w:name w:val="Hyperlink"/>
    <w:uiPriority w:val="99"/>
    <w:rsid w:val="00CC64E7"/>
    <w:rPr>
      <w:color w:val="0000FF"/>
      <w:u w:val="single"/>
    </w:rPr>
  </w:style>
  <w:style w:type="paragraph" w:customStyle="1" w:styleId="Normal1">
    <w:name w:val="Normal1"/>
    <w:rsid w:val="00CC6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gosudarstvennye-uslugi-i-funkczii/7701537808-gosfunction/formirovanie-i-vedenie-federalnogo-reestra-svedenij-o-dokumentah-ob-obrazovanii-i-ili-o-kvalifikaczii-dokumentah-ob-obuch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5601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22</cp:revision>
  <dcterms:created xsi:type="dcterms:W3CDTF">2024-06-20T07:42:00Z</dcterms:created>
  <dcterms:modified xsi:type="dcterms:W3CDTF">2024-06-23T13:53:00Z</dcterms:modified>
</cp:coreProperties>
</file>