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bookmarkStart w:id="0" w:name="_GoBack"/>
      <w:bookmarkEnd w:id="0"/>
      <w:r w:rsidRPr="00E11751">
        <w:rPr>
          <w:sz w:val="26"/>
          <w:szCs w:val="26"/>
        </w:rPr>
        <w:t>Приложение 1</w:t>
      </w:r>
    </w:p>
    <w:p w:rsidR="00E11751" w:rsidRPr="00E1175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46439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 xml:space="preserve">Сельского поселения </w:t>
      </w:r>
    </w:p>
    <w:p w:rsidR="00E11751" w:rsidRPr="00E1175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>«</w:t>
      </w:r>
      <w:r w:rsidR="00464391">
        <w:rPr>
          <w:rFonts w:eastAsia="Calibri"/>
          <w:sz w:val="26"/>
          <w:szCs w:val="26"/>
          <w:lang w:eastAsia="en-US"/>
        </w:rPr>
        <w:t>Колгуевский</w:t>
      </w:r>
      <w:r w:rsidRPr="00E11751">
        <w:rPr>
          <w:rFonts w:eastAsia="Calibri"/>
          <w:sz w:val="26"/>
          <w:szCs w:val="26"/>
          <w:lang w:eastAsia="en-US"/>
        </w:rPr>
        <w:t xml:space="preserve"> сельсовет» ЗР НАО </w:t>
      </w:r>
    </w:p>
    <w:p w:rsidR="00E11751" w:rsidRPr="00E11751" w:rsidRDefault="00E11751" w:rsidP="00E1175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11751">
        <w:rPr>
          <w:rFonts w:cs="Calibri"/>
          <w:sz w:val="26"/>
          <w:szCs w:val="26"/>
        </w:rPr>
        <w:t xml:space="preserve">        от </w:t>
      </w:r>
      <w:r w:rsidR="00302C16">
        <w:rPr>
          <w:rFonts w:cs="Calibri"/>
          <w:sz w:val="26"/>
          <w:szCs w:val="26"/>
        </w:rPr>
        <w:t>29.03.2023</w:t>
      </w:r>
      <w:r w:rsidRPr="00E11751">
        <w:rPr>
          <w:rFonts w:cs="Calibri"/>
          <w:sz w:val="26"/>
          <w:szCs w:val="26"/>
        </w:rPr>
        <w:t xml:space="preserve"> № </w:t>
      </w:r>
      <w:r w:rsidR="00BA69BD">
        <w:rPr>
          <w:rFonts w:cs="Calibri"/>
          <w:sz w:val="26"/>
          <w:szCs w:val="26"/>
        </w:rPr>
        <w:t>8</w:t>
      </w:r>
      <w:r w:rsidR="00464391">
        <w:rPr>
          <w:rFonts w:cs="Calibri"/>
          <w:sz w:val="26"/>
          <w:szCs w:val="26"/>
        </w:rPr>
        <w:t>-</w:t>
      </w:r>
      <w:r w:rsidRPr="00E11751">
        <w:rPr>
          <w:rFonts w:cs="Calibri"/>
          <w:sz w:val="26"/>
          <w:szCs w:val="26"/>
        </w:rPr>
        <w:t>п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ar37"/>
      <w:bookmarkEnd w:id="1"/>
    </w:p>
    <w:p w:rsidR="00330D3C" w:rsidRDefault="001E6669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hyperlink w:anchor="Par37" w:history="1">
        <w:r w:rsidR="00E11751" w:rsidRPr="00E11751">
          <w:rPr>
            <w:b/>
            <w:color w:val="000000"/>
            <w:sz w:val="26"/>
            <w:szCs w:val="26"/>
          </w:rPr>
          <w:t>Стоимость</w:t>
        </w:r>
      </w:hyperlink>
      <w:r w:rsidR="00E11751" w:rsidRPr="00E11751">
        <w:rPr>
          <w:b/>
          <w:color w:val="000000"/>
          <w:sz w:val="26"/>
          <w:szCs w:val="26"/>
        </w:rPr>
        <w:t xml:space="preserve"> услуг, предоставляемых согласно</w:t>
      </w:r>
    </w:p>
    <w:p w:rsidR="00330D3C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 гарантированному перечню услуг по погребению 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умерших на территории </w:t>
      </w:r>
      <w:r w:rsidRPr="00E11751">
        <w:rPr>
          <w:rFonts w:cs="Calibri"/>
          <w:b/>
          <w:color w:val="000000"/>
          <w:sz w:val="26"/>
          <w:szCs w:val="26"/>
        </w:rPr>
        <w:t xml:space="preserve">Сельского поселения </w:t>
      </w:r>
    </w:p>
    <w:p w:rsidR="00330D3C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rFonts w:cs="Calibri"/>
          <w:b/>
          <w:color w:val="000000"/>
          <w:sz w:val="26"/>
          <w:szCs w:val="26"/>
        </w:rPr>
        <w:t>«</w:t>
      </w:r>
      <w:r w:rsidR="00464391">
        <w:rPr>
          <w:rFonts w:cs="Calibri"/>
          <w:b/>
          <w:color w:val="000000"/>
          <w:sz w:val="26"/>
          <w:szCs w:val="26"/>
        </w:rPr>
        <w:t>Колгуевский</w:t>
      </w:r>
      <w:r w:rsidRPr="00E11751">
        <w:rPr>
          <w:rFonts w:cs="Calibri"/>
          <w:b/>
          <w:color w:val="000000"/>
          <w:sz w:val="26"/>
          <w:szCs w:val="26"/>
        </w:rPr>
        <w:t xml:space="preserve"> сельсовет» Заполярного района 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rFonts w:cs="Calibri"/>
          <w:b/>
          <w:color w:val="000000"/>
          <w:sz w:val="26"/>
          <w:szCs w:val="26"/>
        </w:rPr>
        <w:t>Ненецкого автономного округа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835"/>
        <w:gridCol w:w="4246"/>
        <w:gridCol w:w="6"/>
        <w:gridCol w:w="1984"/>
      </w:tblGrid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Перечень услуг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Стоимость, руб.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Оформление договора-заказа на предоставление услуг, предоставляемых согласно гарантированному перечню услуг по погребению, на основании предоставляемых лицом, взявшим на себя обязанность осуществить погребение, свидетельства о смерти, справки о смерти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450,17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Гроб стандартный из пиломатериалов толщиной до 25 мм, с изголовьем из древесных опилок, обитый снаружи и внутри хлопчатобумажной тканью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18 006,83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Погрузка в автотранспорт гроба и других предметов, необходимых для погребения (покрывало хлопчатобумажное, тапочки похоронные), доставка гроба и других предметов, необходимых для погребения, в место нахождения тела (останков) умершего в назначенное время похорон и выгрузка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600,23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Перевозка тела </w:t>
            </w:r>
            <w:r w:rsidRPr="00E11751">
              <w:rPr>
                <w:sz w:val="26"/>
                <w:szCs w:val="26"/>
              </w:rPr>
              <w:lastRenderedPageBreak/>
              <w:t>(останков) умершего на кладбище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lastRenderedPageBreak/>
              <w:t xml:space="preserve">Вынос закрытого гроба с телом </w:t>
            </w:r>
            <w:r w:rsidRPr="00E11751">
              <w:rPr>
                <w:sz w:val="26"/>
                <w:szCs w:val="26"/>
              </w:rPr>
              <w:lastRenderedPageBreak/>
              <w:t>(останками) умершего рабочими специализированной службы похоронного дела (4 человека) из помещения морга или дома и установка в автотранспорт,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9 003,41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Погребение тела (останков) умершего</w:t>
            </w: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Подготовка стандартной могилы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Расчистка и разметка места стандартной могилы (не включает демонтаж цоколя и намогильных сооружений), копка вручную или механизированным способом с последующей доработкой вручную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10 503,98</w:t>
            </w: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11751" w:rsidRPr="00E11751" w:rsidTr="007A6876">
        <w:trPr>
          <w:trHeight w:val="87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Захоронение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Опускание гроба в могилу, засыпка могилы и устройство надмогильного холма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1 500,57</w:t>
            </w:r>
          </w:p>
        </w:tc>
      </w:tr>
      <w:tr w:rsidR="00E11751" w:rsidRPr="00E11751" w:rsidTr="007A6876">
        <w:trPr>
          <w:trHeight w:val="97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rFonts w:cs="Calibri"/>
                <w:sz w:val="26"/>
                <w:szCs w:val="26"/>
              </w:rPr>
              <w:t>Изготовление и установка стелы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Деревянная стела, высотой 2,0 метра с табличкой (Ф.И.О., дата рождения, дата смерти)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2 250,85</w:t>
            </w:r>
          </w:p>
        </w:tc>
      </w:tr>
      <w:tr w:rsidR="00E11751" w:rsidRPr="00E11751" w:rsidTr="007A6876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                                                        ИТОГО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42 316,04</w:t>
            </w:r>
          </w:p>
        </w:tc>
      </w:tr>
    </w:tbl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  <w:r w:rsidRPr="00E11751">
        <w:rPr>
          <w:sz w:val="26"/>
          <w:szCs w:val="26"/>
        </w:rPr>
        <w:t>Приложение 2</w:t>
      </w:r>
    </w:p>
    <w:p w:rsidR="00E11751" w:rsidRPr="00E1175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46439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 xml:space="preserve">Сельского поселения </w:t>
      </w:r>
    </w:p>
    <w:p w:rsidR="00E11751" w:rsidRPr="00E11751" w:rsidRDefault="00E11751" w:rsidP="00E1175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E11751">
        <w:rPr>
          <w:rFonts w:eastAsia="Calibri"/>
          <w:sz w:val="26"/>
          <w:szCs w:val="26"/>
          <w:lang w:eastAsia="en-US"/>
        </w:rPr>
        <w:t>«</w:t>
      </w:r>
      <w:r w:rsidR="00464391">
        <w:rPr>
          <w:rFonts w:eastAsia="Calibri"/>
          <w:sz w:val="26"/>
          <w:szCs w:val="26"/>
          <w:lang w:eastAsia="en-US"/>
        </w:rPr>
        <w:t>Колгуевский</w:t>
      </w:r>
      <w:r w:rsidRPr="00E11751">
        <w:rPr>
          <w:rFonts w:eastAsia="Calibri"/>
          <w:sz w:val="26"/>
          <w:szCs w:val="26"/>
          <w:lang w:eastAsia="en-US"/>
        </w:rPr>
        <w:t xml:space="preserve"> сельсовет» ЗР НАО </w:t>
      </w:r>
    </w:p>
    <w:p w:rsidR="00E11751" w:rsidRPr="00E11751" w:rsidRDefault="00E11751" w:rsidP="00E1175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E11751">
        <w:rPr>
          <w:rFonts w:cs="Calibri"/>
          <w:sz w:val="26"/>
          <w:szCs w:val="26"/>
        </w:rPr>
        <w:t xml:space="preserve">        от </w:t>
      </w:r>
      <w:r w:rsidR="00302C16">
        <w:rPr>
          <w:rFonts w:cs="Calibri"/>
          <w:sz w:val="26"/>
          <w:szCs w:val="26"/>
        </w:rPr>
        <w:t>29.03.2023</w:t>
      </w:r>
      <w:r w:rsidRPr="00E11751">
        <w:rPr>
          <w:rFonts w:cs="Calibri"/>
          <w:sz w:val="26"/>
          <w:szCs w:val="26"/>
        </w:rPr>
        <w:t xml:space="preserve"> № </w:t>
      </w:r>
      <w:r w:rsidR="00BA69BD">
        <w:rPr>
          <w:rFonts w:cs="Calibri"/>
          <w:sz w:val="26"/>
          <w:szCs w:val="26"/>
        </w:rPr>
        <w:t>8</w:t>
      </w:r>
      <w:r w:rsidR="00464391">
        <w:rPr>
          <w:rFonts w:cs="Calibri"/>
          <w:sz w:val="26"/>
          <w:szCs w:val="26"/>
        </w:rPr>
        <w:t>-</w:t>
      </w:r>
      <w:r w:rsidRPr="00E11751">
        <w:rPr>
          <w:rFonts w:cs="Calibri"/>
          <w:sz w:val="26"/>
          <w:szCs w:val="26"/>
        </w:rPr>
        <w:t>п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bookmarkStart w:id="2" w:name="Par94"/>
    <w:bookmarkEnd w:id="2"/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fldChar w:fldCharType="begin"/>
      </w:r>
      <w:r w:rsidRPr="00E11751">
        <w:rPr>
          <w:b/>
          <w:color w:val="000000"/>
          <w:sz w:val="26"/>
          <w:szCs w:val="26"/>
        </w:rPr>
        <w:instrText xml:space="preserve">HYPERLINK \l Par94  </w:instrText>
      </w:r>
      <w:r w:rsidRPr="00E11751">
        <w:rPr>
          <w:b/>
          <w:color w:val="000000"/>
          <w:sz w:val="26"/>
          <w:szCs w:val="26"/>
        </w:rPr>
        <w:fldChar w:fldCharType="separate"/>
      </w:r>
      <w:r w:rsidRPr="00E11751">
        <w:rPr>
          <w:b/>
          <w:color w:val="000000"/>
          <w:sz w:val="26"/>
          <w:szCs w:val="26"/>
        </w:rPr>
        <w:t>Стоимость</w:t>
      </w:r>
      <w:r w:rsidRPr="00E11751">
        <w:rPr>
          <w:b/>
          <w:color w:val="000000"/>
          <w:sz w:val="26"/>
          <w:szCs w:val="26"/>
        </w:rPr>
        <w:fldChar w:fldCharType="end"/>
      </w:r>
      <w:r w:rsidRPr="00E11751">
        <w:rPr>
          <w:b/>
          <w:color w:val="000000"/>
          <w:sz w:val="26"/>
          <w:szCs w:val="26"/>
        </w:rPr>
        <w:t xml:space="preserve"> услуг, предоставляемых согласно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гарантированному перечню услуг по погребению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умерших (погибших), не имеющих супруга,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близких родственников, иных родственников,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законного представителя или иного лица,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взявшего на себя обязанность осуществить 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b/>
          <w:color w:val="000000"/>
          <w:sz w:val="26"/>
          <w:szCs w:val="26"/>
        </w:rPr>
        <w:t xml:space="preserve">погребение на территории </w:t>
      </w:r>
      <w:r w:rsidRPr="00E11751">
        <w:rPr>
          <w:rFonts w:cs="Calibri"/>
          <w:b/>
          <w:color w:val="000000"/>
          <w:sz w:val="26"/>
          <w:szCs w:val="26"/>
        </w:rPr>
        <w:t xml:space="preserve">Сельского поселения </w:t>
      </w:r>
    </w:p>
    <w:p w:rsidR="0046439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rFonts w:cs="Calibri"/>
          <w:b/>
          <w:color w:val="000000"/>
          <w:sz w:val="26"/>
          <w:szCs w:val="26"/>
        </w:rPr>
        <w:t>«</w:t>
      </w:r>
      <w:r w:rsidR="00330D3C">
        <w:rPr>
          <w:rFonts w:cs="Calibri"/>
          <w:b/>
          <w:color w:val="000000"/>
          <w:sz w:val="26"/>
          <w:szCs w:val="26"/>
        </w:rPr>
        <w:t>Колгуевский</w:t>
      </w:r>
      <w:r w:rsidRPr="00E11751">
        <w:rPr>
          <w:rFonts w:cs="Calibri"/>
          <w:b/>
          <w:color w:val="000000"/>
          <w:sz w:val="26"/>
          <w:szCs w:val="26"/>
        </w:rPr>
        <w:t xml:space="preserve"> сельсовет» Заполярного района </w:t>
      </w:r>
    </w:p>
    <w:p w:rsidR="00E11751" w:rsidRPr="00E11751" w:rsidRDefault="00E11751" w:rsidP="00E11751">
      <w:pPr>
        <w:widowControl w:val="0"/>
        <w:autoSpaceDE w:val="0"/>
        <w:autoSpaceDN w:val="0"/>
        <w:jc w:val="center"/>
        <w:rPr>
          <w:rFonts w:cs="Calibri"/>
          <w:b/>
          <w:color w:val="000000"/>
          <w:sz w:val="26"/>
          <w:szCs w:val="26"/>
        </w:rPr>
      </w:pPr>
      <w:r w:rsidRPr="00E11751">
        <w:rPr>
          <w:rFonts w:cs="Calibri"/>
          <w:b/>
          <w:color w:val="000000"/>
          <w:sz w:val="26"/>
          <w:szCs w:val="26"/>
        </w:rPr>
        <w:t>Ненецкого автономного округа</w:t>
      </w: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835"/>
        <w:gridCol w:w="4252"/>
        <w:gridCol w:w="1984"/>
      </w:tblGrid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Перечень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Стоимость, руб.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Оформление всех необходимых для погребения документов, в том числе справки о смерти, свидетельства о смерти на основании медицинского свидетельства о смерти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447,00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Предоставление гроба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Гроб стандартный из пиломатериалов толщиной до 25 мм</w:t>
            </w:r>
            <w:proofErr w:type="gramStart"/>
            <w:r w:rsidRPr="00E11751">
              <w:rPr>
                <w:sz w:val="26"/>
                <w:szCs w:val="26"/>
              </w:rPr>
              <w:t xml:space="preserve">:, </w:t>
            </w:r>
            <w:proofErr w:type="gramEnd"/>
            <w:r w:rsidRPr="00E11751">
              <w:rPr>
                <w:sz w:val="26"/>
                <w:szCs w:val="26"/>
              </w:rPr>
              <w:t>с изголовьем из древесных опилок, обитый внутри хлопчатобумажной тканью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17 880,02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Доставка гроба и других предметов, необходимых для погребения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Погрузка в автотранспорт гроба и других предметов, необходимых для погребения, доставка гроба и других предметов, необходимых для погребения, в морг в назначенное время похорон и выгрузка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596,00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Облачение тела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Ситцевая ткань, размер: 0,7 x 4,5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298,00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Перевозка тела </w:t>
            </w:r>
            <w:r w:rsidRPr="00E11751">
              <w:rPr>
                <w:sz w:val="26"/>
                <w:szCs w:val="26"/>
              </w:rPr>
              <w:lastRenderedPageBreak/>
              <w:t>(останков) умершего на кладбище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lastRenderedPageBreak/>
              <w:t xml:space="preserve">Вынос закрытого гроба с телом </w:t>
            </w:r>
            <w:r w:rsidRPr="00E11751">
              <w:rPr>
                <w:sz w:val="26"/>
                <w:szCs w:val="26"/>
              </w:rPr>
              <w:lastRenderedPageBreak/>
              <w:t>(останками) умершего рабочими специализированной службы похоронного дела (4 человека) из помещения морга и установка в автотранспорт, перевозка тела (останков) на кладбище, перенос гроба с телом (останками) умершего к месту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8 940,01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Погребение</w:t>
            </w:r>
          </w:p>
        </w:tc>
      </w:tr>
      <w:tr w:rsidR="00E11751" w:rsidRPr="00E11751" w:rsidTr="007A687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Подготовка стандартной могилы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Расчистка и разметка места стандартной могилы, копка вручную или механизированным способом с последующей доработкой вручную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10 430,01</w:t>
            </w:r>
          </w:p>
        </w:tc>
      </w:tr>
      <w:tr w:rsidR="00E11751" w:rsidRPr="00E11751" w:rsidTr="007A6876">
        <w:trPr>
          <w:trHeight w:val="1116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Захоронение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Опускание гроба в могилу, засыпка могилы и устройство надмогильного холма, изготовление и установка регистрационной таблички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1 490,00</w:t>
            </w:r>
          </w:p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11751" w:rsidRPr="00E11751" w:rsidTr="007A6876">
        <w:trPr>
          <w:trHeight w:val="43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5.3.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Изготовление и установка регистрационной таблички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Деревянная стела, высотой 2,0 метра с табличкой (Ф.И.О., дата рождения, дата смерти)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2 235,00</w:t>
            </w:r>
          </w:p>
        </w:tc>
      </w:tr>
      <w:tr w:rsidR="00E11751" w:rsidRPr="00E11751" w:rsidTr="007A6876">
        <w:trPr>
          <w:trHeight w:val="433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 xml:space="preserve">                                                     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51" w:rsidRPr="00E11751" w:rsidRDefault="00E11751" w:rsidP="00E1175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11751">
              <w:rPr>
                <w:sz w:val="26"/>
                <w:szCs w:val="26"/>
              </w:rPr>
              <w:t>42 316,04</w:t>
            </w:r>
          </w:p>
        </w:tc>
      </w:tr>
    </w:tbl>
    <w:p w:rsidR="00E11751" w:rsidRPr="00E11751" w:rsidRDefault="00E11751" w:rsidP="00E11751">
      <w:pPr>
        <w:widowControl w:val="0"/>
        <w:autoSpaceDE w:val="0"/>
        <w:autoSpaceDN w:val="0"/>
        <w:rPr>
          <w:sz w:val="26"/>
          <w:szCs w:val="26"/>
        </w:rPr>
      </w:pPr>
    </w:p>
    <w:p w:rsidR="00E11751" w:rsidRPr="00E11751" w:rsidRDefault="00E11751" w:rsidP="00E11751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:rsidR="00E11751" w:rsidRPr="00E11751" w:rsidRDefault="00E11751" w:rsidP="00E11751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6"/>
          <w:szCs w:val="26"/>
          <w:lang w:eastAsia="en-US"/>
        </w:rPr>
      </w:pPr>
    </w:p>
    <w:p w:rsidR="001E3094" w:rsidRPr="002778EE" w:rsidRDefault="001E3094" w:rsidP="003640A0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sectPr w:rsidR="001E3094" w:rsidRPr="002778EE" w:rsidSect="00947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69" w:rsidRDefault="001E6669">
      <w:r>
        <w:separator/>
      </w:r>
    </w:p>
  </w:endnote>
  <w:endnote w:type="continuationSeparator" w:id="0">
    <w:p w:rsidR="001E6669" w:rsidRDefault="001E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1E66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1E66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1E66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69" w:rsidRDefault="001E6669">
      <w:r>
        <w:separator/>
      </w:r>
    </w:p>
  </w:footnote>
  <w:footnote w:type="continuationSeparator" w:id="0">
    <w:p w:rsidR="001E6669" w:rsidRDefault="001E6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1E66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1E66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46" w:rsidRDefault="001E66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94"/>
    <w:rsid w:val="00167E58"/>
    <w:rsid w:val="00184AF1"/>
    <w:rsid w:val="001A0C93"/>
    <w:rsid w:val="001E3094"/>
    <w:rsid w:val="001E6669"/>
    <w:rsid w:val="002A634A"/>
    <w:rsid w:val="002F36B1"/>
    <w:rsid w:val="00302C16"/>
    <w:rsid w:val="00330D3C"/>
    <w:rsid w:val="003640A0"/>
    <w:rsid w:val="00464391"/>
    <w:rsid w:val="00467B31"/>
    <w:rsid w:val="0048579F"/>
    <w:rsid w:val="006A3824"/>
    <w:rsid w:val="00841B0D"/>
    <w:rsid w:val="00863AB9"/>
    <w:rsid w:val="00B1331A"/>
    <w:rsid w:val="00BA69BD"/>
    <w:rsid w:val="00BC4D62"/>
    <w:rsid w:val="00BD3E22"/>
    <w:rsid w:val="00C608DA"/>
    <w:rsid w:val="00CC225B"/>
    <w:rsid w:val="00E11751"/>
    <w:rsid w:val="00F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30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40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30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30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40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Витальевна</dc:creator>
  <cp:lastModifiedBy>Пользователь Windows</cp:lastModifiedBy>
  <cp:revision>2</cp:revision>
  <cp:lastPrinted>2023-03-29T12:54:00Z</cp:lastPrinted>
  <dcterms:created xsi:type="dcterms:W3CDTF">2023-04-02T23:50:00Z</dcterms:created>
  <dcterms:modified xsi:type="dcterms:W3CDTF">2023-04-02T23:50:00Z</dcterms:modified>
</cp:coreProperties>
</file>